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3787" w:rsidRPr="008A4D99" w:rsidRDefault="00FA041E"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noProof/>
          <w:color w:val="333333"/>
          <w:lang w:eastAsia="nl-NL"/>
        </w:rPr>
        <w:drawing>
          <wp:anchor distT="0" distB="0" distL="114300" distR="114300" simplePos="0" relativeHeight="251658240" behindDoc="0" locked="0" layoutInCell="1" allowOverlap="1" wp14:anchorId="1423841E">
            <wp:simplePos x="0" y="0"/>
            <wp:positionH relativeFrom="margin">
              <wp:align>right</wp:align>
            </wp:positionH>
            <wp:positionV relativeFrom="topMargin">
              <wp:align>bottom</wp:align>
            </wp:positionV>
            <wp:extent cx="1859280" cy="536575"/>
            <wp:effectExtent l="0" t="0" r="7620" b="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59280" cy="536575"/>
                    </a:xfrm>
                    <a:prstGeom prst="rect">
                      <a:avLst/>
                    </a:prstGeom>
                    <a:noFill/>
                  </pic:spPr>
                </pic:pic>
              </a:graphicData>
            </a:graphic>
          </wp:anchor>
        </w:drawing>
      </w:r>
      <w:r w:rsidR="009F5C06">
        <w:rPr>
          <w:rFonts w:ascii="Arial" w:eastAsia="Times New Roman" w:hAnsi="Arial" w:cs="Arial"/>
          <w:b/>
          <w:caps/>
          <w:color w:val="333333"/>
          <w:lang w:eastAsia="nl-NL"/>
        </w:rPr>
        <w:t>argon</w:t>
      </w:r>
      <w:r>
        <w:rPr>
          <w:rFonts w:ascii="Arial" w:eastAsia="Times New Roman" w:hAnsi="Arial" w:cs="Arial"/>
          <w:b/>
          <w:caps/>
          <w:color w:val="333333"/>
          <w:lang w:eastAsia="nl-NL"/>
        </w:rPr>
        <w:tab/>
      </w:r>
      <w:r>
        <w:rPr>
          <w:rFonts w:ascii="Arial" w:eastAsia="Times New Roman" w:hAnsi="Arial" w:cs="Arial"/>
          <w:b/>
          <w:caps/>
          <w:color w:val="333333"/>
          <w:lang w:eastAsia="nl-NL"/>
        </w:rPr>
        <w:tab/>
      </w:r>
      <w:r>
        <w:rPr>
          <w:rFonts w:ascii="Arial" w:eastAsia="Times New Roman" w:hAnsi="Arial" w:cs="Arial"/>
          <w:b/>
          <w:caps/>
          <w:color w:val="333333"/>
          <w:lang w:eastAsia="nl-NL"/>
        </w:rPr>
        <w:tab/>
      </w:r>
      <w:r>
        <w:rPr>
          <w:rFonts w:ascii="Arial" w:eastAsia="Times New Roman" w:hAnsi="Arial" w:cs="Arial"/>
          <w:b/>
          <w:caps/>
          <w:color w:val="333333"/>
          <w:lang w:eastAsia="nl-NL"/>
        </w:rPr>
        <w:tab/>
      </w:r>
      <w:r>
        <w:rPr>
          <w:rFonts w:ascii="Arial" w:eastAsia="Times New Roman" w:hAnsi="Arial" w:cs="Arial"/>
          <w:b/>
          <w:caps/>
          <w:color w:val="333333"/>
          <w:lang w:eastAsia="nl-NL"/>
        </w:rPr>
        <w:tab/>
      </w:r>
      <w:r>
        <w:rPr>
          <w:rFonts w:ascii="Arial" w:eastAsia="Times New Roman" w:hAnsi="Arial" w:cs="Arial"/>
          <w:b/>
          <w:caps/>
          <w:color w:val="333333"/>
          <w:lang w:eastAsia="nl-NL"/>
        </w:rPr>
        <w:tab/>
      </w:r>
      <w:r>
        <w:rPr>
          <w:rFonts w:ascii="Arial" w:eastAsia="Times New Roman" w:hAnsi="Arial" w:cs="Arial"/>
          <w:b/>
          <w:caps/>
          <w:color w:val="333333"/>
          <w:lang w:eastAsia="nl-NL"/>
        </w:rPr>
        <w:tab/>
      </w:r>
    </w:p>
    <w:bookmarkEnd w:id="0"/>
    <w:p w:rsidR="00C158B2" w:rsidRPr="00D14B04" w:rsidRDefault="00C158B2"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rsidTr="00F87835">
        <w:tc>
          <w:tcPr>
            <w:tcW w:w="2240" w:type="dxa"/>
            <w:shd w:val="clear" w:color="auto" w:fill="auto"/>
          </w:tcPr>
          <w:p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rsidR="00C2551D" w:rsidRPr="006E0EA3" w:rsidRDefault="007E36AE" w:rsidP="00B76EC1">
            <w:pPr>
              <w:spacing w:after="0" w:line="240" w:lineRule="auto"/>
              <w:jc w:val="both"/>
              <w:rPr>
                <w:rFonts w:ascii="Arial" w:eastAsia="Calibri" w:hAnsi="Arial" w:cs="Arial"/>
                <w:sz w:val="20"/>
                <w:szCs w:val="20"/>
              </w:rPr>
            </w:pPr>
            <w:r>
              <w:rPr>
                <w:rFonts w:ascii="Arial" w:eastAsia="Calibri" w:hAnsi="Arial" w:cs="Arial"/>
                <w:sz w:val="20"/>
                <w:szCs w:val="20"/>
              </w:rPr>
              <w:t>4havo, 4vwo</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rsidR="00026892" w:rsidRPr="00C2551D" w:rsidRDefault="00C93812" w:rsidP="00BC15FB">
            <w:pPr>
              <w:spacing w:after="0" w:line="240" w:lineRule="auto"/>
              <w:jc w:val="both"/>
              <w:rPr>
                <w:rFonts w:ascii="Arial" w:eastAsia="Calibri" w:hAnsi="Arial" w:cs="Arial"/>
                <w:sz w:val="20"/>
                <w:szCs w:val="20"/>
              </w:rPr>
            </w:pPr>
            <w:r>
              <w:rPr>
                <w:rFonts w:ascii="Arial" w:eastAsia="Calibri" w:hAnsi="Arial" w:cs="Arial"/>
                <w:sz w:val="20"/>
                <w:szCs w:val="20"/>
              </w:rPr>
              <w:t>Bindingen, structuren en eigenschappen</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rsidR="00696305" w:rsidRPr="00C2551D" w:rsidRDefault="00696305" w:rsidP="008A2D64">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rsidR="00C2551D" w:rsidRPr="00C2551D" w:rsidRDefault="00C93812" w:rsidP="00B76EC1">
            <w:pPr>
              <w:spacing w:after="0" w:line="240" w:lineRule="auto"/>
              <w:jc w:val="both"/>
              <w:rPr>
                <w:rFonts w:ascii="Arial" w:eastAsia="Calibri" w:hAnsi="Arial" w:cs="Arial"/>
                <w:sz w:val="20"/>
                <w:szCs w:val="20"/>
              </w:rPr>
            </w:pPr>
            <w:r>
              <w:rPr>
                <w:rFonts w:ascii="Arial" w:eastAsia="Calibri" w:hAnsi="Arial" w:cs="Arial"/>
                <w:sz w:val="20"/>
                <w:szCs w:val="20"/>
              </w:rPr>
              <w:t>Stofeigenschappen</w:t>
            </w:r>
          </w:p>
        </w:tc>
      </w:tr>
      <w:tr w:rsidR="00C2551D" w:rsidRPr="0019343C" w:rsidTr="007F7ADF">
        <w:trPr>
          <w:trHeight w:val="91"/>
        </w:trPr>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rsidR="00C2551D" w:rsidRPr="00FB795B" w:rsidRDefault="009F5C06" w:rsidP="009F5C06">
            <w:pPr>
              <w:spacing w:after="0" w:line="240" w:lineRule="auto"/>
              <w:rPr>
                <w:rFonts w:ascii="Arial" w:eastAsia="Calibri" w:hAnsi="Arial" w:cs="Arial"/>
                <w:sz w:val="20"/>
                <w:szCs w:val="20"/>
              </w:rPr>
            </w:pPr>
            <w:r>
              <w:rPr>
                <w:rFonts w:ascii="Arial" w:eastAsia="Calibri" w:hAnsi="Arial" w:cs="Arial"/>
                <w:sz w:val="20"/>
                <w:szCs w:val="20"/>
              </w:rPr>
              <w:t xml:space="preserve">Argon, </w:t>
            </w:r>
            <w:r w:rsidR="00FC757C">
              <w:rPr>
                <w:rFonts w:ascii="Arial" w:eastAsia="Calibri" w:hAnsi="Arial" w:cs="Arial"/>
                <w:sz w:val="20"/>
                <w:szCs w:val="20"/>
              </w:rPr>
              <w:t>edelgas, inert, bescherming</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rsidR="00720AF6" w:rsidRPr="00C2551D" w:rsidRDefault="008A4D99" w:rsidP="00BC15FB">
            <w:pPr>
              <w:spacing w:after="0" w:line="240" w:lineRule="auto"/>
              <w:jc w:val="both"/>
              <w:rPr>
                <w:rFonts w:ascii="Arial" w:eastAsia="Calibri" w:hAnsi="Arial" w:cs="Arial"/>
                <w:sz w:val="20"/>
                <w:szCs w:val="20"/>
              </w:rPr>
            </w:pPr>
            <w:r>
              <w:rPr>
                <w:rFonts w:ascii="Arial" w:eastAsia="Calibri" w:hAnsi="Arial" w:cs="Arial"/>
                <w:sz w:val="20"/>
                <w:szCs w:val="20"/>
              </w:rPr>
              <w:t>I</w:t>
            </w:r>
            <w:r w:rsidR="00C2551D" w:rsidRPr="00C2551D">
              <w:rPr>
                <w:rFonts w:ascii="Arial" w:eastAsia="Calibri" w:hAnsi="Arial" w:cs="Arial"/>
                <w:sz w:val="20"/>
                <w:szCs w:val="20"/>
              </w:rPr>
              <w:t>nformatiebegripsvraag</w:t>
            </w:r>
          </w:p>
        </w:tc>
      </w:tr>
    </w:tbl>
    <w:p w:rsidR="00562A0A" w:rsidRDefault="00562A0A" w:rsidP="00B76EC1">
      <w:pPr>
        <w:spacing w:after="0" w:line="240" w:lineRule="auto"/>
        <w:jc w:val="both"/>
        <w:rPr>
          <w:rFonts w:ascii="Arial" w:eastAsia="Times New Roman" w:hAnsi="Arial" w:cs="Arial"/>
          <w:color w:val="000000"/>
          <w:sz w:val="17"/>
          <w:szCs w:val="17"/>
          <w:lang w:eastAsia="nl-NL"/>
        </w:rPr>
      </w:pPr>
    </w:p>
    <w:p w:rsidR="00AE3AB2" w:rsidRDefault="006A2496" w:rsidP="00B76EC1">
      <w:pPr>
        <w:spacing w:after="0" w:line="240" w:lineRule="auto"/>
        <w:outlineLvl w:val="0"/>
        <w:rPr>
          <w:rStyle w:val="Hyperlink"/>
          <w:rFonts w:ascii="Arial" w:eastAsia="Times New Roman" w:hAnsi="Arial" w:cs="Arial"/>
          <w:bCs/>
          <w:i/>
          <w:iCs/>
          <w:color w:val="auto"/>
          <w:kern w:val="36"/>
          <w:u w:val="none"/>
          <w:lang w:eastAsia="nl-NL"/>
        </w:rPr>
      </w:pPr>
      <w:r>
        <w:rPr>
          <w:rStyle w:val="Hyperlink"/>
          <w:rFonts w:ascii="Arial" w:eastAsia="Times New Roman" w:hAnsi="Arial" w:cs="Arial"/>
          <w:bCs/>
          <w:i/>
          <w:iCs/>
          <w:color w:val="auto"/>
          <w:kern w:val="36"/>
          <w:u w:val="none"/>
          <w:lang w:eastAsia="nl-NL"/>
        </w:rPr>
        <w:t xml:space="preserve">Chemie Magazine, </w:t>
      </w:r>
      <w:r w:rsidR="009F5C06">
        <w:rPr>
          <w:rStyle w:val="Hyperlink"/>
          <w:rFonts w:ascii="Arial" w:eastAsia="Times New Roman" w:hAnsi="Arial" w:cs="Arial"/>
          <w:bCs/>
          <w:i/>
          <w:iCs/>
          <w:color w:val="auto"/>
          <w:kern w:val="36"/>
          <w:u w:val="none"/>
          <w:lang w:eastAsia="nl-NL"/>
        </w:rPr>
        <w:t>juni</w:t>
      </w:r>
      <w:r>
        <w:rPr>
          <w:rStyle w:val="Hyperlink"/>
          <w:rFonts w:ascii="Arial" w:eastAsia="Times New Roman" w:hAnsi="Arial" w:cs="Arial"/>
          <w:bCs/>
          <w:i/>
          <w:iCs/>
          <w:color w:val="auto"/>
          <w:kern w:val="36"/>
          <w:u w:val="none"/>
          <w:lang w:eastAsia="nl-NL"/>
        </w:rPr>
        <w:t xml:space="preserve"> 2019</w:t>
      </w:r>
    </w:p>
    <w:p w:rsidR="00FA041E" w:rsidRPr="00167275" w:rsidRDefault="00FA041E" w:rsidP="00B76EC1">
      <w:pPr>
        <w:spacing w:after="0" w:line="240" w:lineRule="auto"/>
        <w:outlineLvl w:val="0"/>
        <w:rPr>
          <w:rFonts w:ascii="Arial" w:eastAsia="Times New Roman" w:hAnsi="Arial" w:cs="Arial"/>
          <w:bCs/>
          <w:i/>
          <w:iCs/>
          <w:kern w:val="36"/>
          <w:lang w:eastAsia="nl-NL"/>
        </w:rPr>
      </w:pPr>
    </w:p>
    <w:tbl>
      <w:tblPr>
        <w:tblStyle w:val="Tabelraster"/>
        <w:tblW w:w="0" w:type="auto"/>
        <w:tblLook w:val="04A0" w:firstRow="1" w:lastRow="0" w:firstColumn="1" w:lastColumn="0" w:noHBand="0" w:noVBand="1"/>
      </w:tblPr>
      <w:tblGrid>
        <w:gridCol w:w="9062"/>
      </w:tblGrid>
      <w:tr w:rsidR="00562A0A" w:rsidTr="00562A0A">
        <w:tc>
          <w:tcPr>
            <w:tcW w:w="9062" w:type="dxa"/>
            <w:shd w:val="clear" w:color="auto" w:fill="auto"/>
          </w:tcPr>
          <w:p w:rsidR="0092244B" w:rsidRPr="00DA181F" w:rsidRDefault="009F5C06" w:rsidP="0092244B">
            <w:pPr>
              <w:autoSpaceDE w:val="0"/>
              <w:autoSpaceDN w:val="0"/>
              <w:adjustRightInd w:val="0"/>
              <w:rPr>
                <w:rFonts w:ascii="Times New Roman" w:hAnsi="Times New Roman" w:cs="Times New Roman"/>
                <w:b/>
                <w:bCs/>
                <w:sz w:val="24"/>
                <w:szCs w:val="24"/>
              </w:rPr>
            </w:pPr>
            <w:bookmarkStart w:id="1" w:name="_Hlk518980186"/>
            <w:r>
              <w:rPr>
                <w:rFonts w:ascii="Times New Roman" w:hAnsi="Times New Roman" w:cs="Times New Roman"/>
                <w:b/>
                <w:bCs/>
                <w:sz w:val="24"/>
                <w:szCs w:val="24"/>
              </w:rPr>
              <w:t>NUTTIGE NIETSDOENER</w:t>
            </w:r>
          </w:p>
          <w:p w:rsidR="009F5C06" w:rsidRPr="00FA041E" w:rsidRDefault="009F5C06" w:rsidP="009F5C06">
            <w:pPr>
              <w:rPr>
                <w:rFonts w:ascii="Times New Roman" w:hAnsi="Times New Roman" w:cs="Times New Roman"/>
                <w:sz w:val="24"/>
                <w:szCs w:val="24"/>
              </w:rPr>
            </w:pPr>
            <w:r w:rsidRPr="00FA041E">
              <w:rPr>
                <w:rFonts w:ascii="Times New Roman" w:hAnsi="Times New Roman" w:cs="Times New Roman"/>
                <w:sz w:val="24"/>
                <w:szCs w:val="24"/>
              </w:rPr>
              <w:t xml:space="preserve">Eind 19e eeuw was al meer dan driekwart van de natuurlijk voorkomende elementen  ontdekt toen duidelijk werd dat er één compleet over het hoofd was gezien. Want we ademen het elke minuut in en uit; argon vormt bijna 1 procent van de atmosfeer. De naam – naar </w:t>
            </w:r>
            <w:proofErr w:type="spellStart"/>
            <w:r w:rsidRPr="00FA041E">
              <w:rPr>
                <w:rFonts w:ascii="Times New Roman" w:hAnsi="Times New Roman" w:cs="Times New Roman"/>
                <w:i/>
                <w:iCs/>
                <w:sz w:val="24"/>
                <w:szCs w:val="24"/>
              </w:rPr>
              <w:t>argos</w:t>
            </w:r>
            <w:proofErr w:type="spellEnd"/>
            <w:r w:rsidRPr="00FA041E">
              <w:rPr>
                <w:rFonts w:ascii="Times New Roman" w:hAnsi="Times New Roman" w:cs="Times New Roman"/>
                <w:sz w:val="24"/>
                <w:szCs w:val="24"/>
              </w:rPr>
              <w:t>, Grieks voor ‘</w:t>
            </w:r>
            <w:proofErr w:type="spellStart"/>
            <w:r w:rsidRPr="00FA041E">
              <w:rPr>
                <w:rFonts w:ascii="Times New Roman" w:hAnsi="Times New Roman" w:cs="Times New Roman"/>
                <w:sz w:val="24"/>
                <w:szCs w:val="24"/>
              </w:rPr>
              <w:t>nietsdoend</w:t>
            </w:r>
            <w:proofErr w:type="spellEnd"/>
            <w:r w:rsidRPr="00FA041E">
              <w:rPr>
                <w:rFonts w:ascii="Times New Roman" w:hAnsi="Times New Roman" w:cs="Times New Roman"/>
                <w:sz w:val="24"/>
                <w:szCs w:val="24"/>
              </w:rPr>
              <w:t>’ of ‘lui’ – verklaart waarom de ontdekking zo lang op</w:t>
            </w:r>
          </w:p>
          <w:p w:rsidR="00FC757C" w:rsidRPr="009F5C06" w:rsidRDefault="009F5C06" w:rsidP="00FC757C">
            <w:pPr>
              <w:autoSpaceDE w:val="0"/>
              <w:autoSpaceDN w:val="0"/>
              <w:adjustRightInd w:val="0"/>
              <w:rPr>
                <w:rFonts w:ascii="Times New Roman" w:eastAsia="Times New Roman" w:hAnsi="Times New Roman" w:cs="Times New Roman"/>
                <w:color w:val="191919"/>
                <w:kern w:val="36"/>
                <w:sz w:val="24"/>
                <w:szCs w:val="24"/>
                <w:lang w:eastAsia="nl-NL"/>
              </w:rPr>
            </w:pPr>
            <w:r w:rsidRPr="00FA041E">
              <w:rPr>
                <w:rFonts w:ascii="Times New Roman" w:hAnsi="Times New Roman" w:cs="Times New Roman"/>
                <w:sz w:val="24"/>
                <w:szCs w:val="24"/>
              </w:rPr>
              <w:t xml:space="preserve">zich liet wachten. Argon is een geurloos, kleurloos gas dat met geen enkele stof reageert. </w:t>
            </w:r>
            <w:r w:rsidR="00FC757C" w:rsidRPr="009F5C06">
              <w:rPr>
                <w:rFonts w:ascii="Times New Roman" w:eastAsia="Times New Roman" w:hAnsi="Times New Roman" w:cs="Times New Roman"/>
                <w:color w:val="191919"/>
                <w:kern w:val="36"/>
                <w:sz w:val="24"/>
                <w:szCs w:val="24"/>
                <w:lang w:eastAsia="nl-NL"/>
              </w:rPr>
              <w:t>Maar nietsdoen kan ook heel nuttig</w:t>
            </w:r>
            <w:r w:rsidR="00FC757C">
              <w:rPr>
                <w:rFonts w:ascii="Times New Roman" w:eastAsia="Times New Roman" w:hAnsi="Times New Roman" w:cs="Times New Roman"/>
                <w:color w:val="191919"/>
                <w:kern w:val="36"/>
                <w:sz w:val="24"/>
                <w:szCs w:val="24"/>
                <w:lang w:eastAsia="nl-NL"/>
              </w:rPr>
              <w:t xml:space="preserve"> </w:t>
            </w:r>
            <w:r w:rsidR="00FC757C" w:rsidRPr="009F5C06">
              <w:rPr>
                <w:rFonts w:ascii="Times New Roman" w:eastAsia="Times New Roman" w:hAnsi="Times New Roman" w:cs="Times New Roman"/>
                <w:color w:val="191919"/>
                <w:kern w:val="36"/>
                <w:sz w:val="24"/>
                <w:szCs w:val="24"/>
                <w:lang w:eastAsia="nl-NL"/>
              </w:rPr>
              <w:t>zijn, bewijst argon. Jaarlijks wordt</w:t>
            </w:r>
            <w:r w:rsidR="00FC757C">
              <w:rPr>
                <w:rFonts w:ascii="Times New Roman" w:eastAsia="Times New Roman" w:hAnsi="Times New Roman" w:cs="Times New Roman"/>
                <w:color w:val="191919"/>
                <w:kern w:val="36"/>
                <w:sz w:val="24"/>
                <w:szCs w:val="24"/>
                <w:lang w:eastAsia="nl-NL"/>
              </w:rPr>
              <w:t xml:space="preserve"> </w:t>
            </w:r>
            <w:r w:rsidR="00FC757C" w:rsidRPr="009F5C06">
              <w:rPr>
                <w:rFonts w:ascii="Times New Roman" w:eastAsia="Times New Roman" w:hAnsi="Times New Roman" w:cs="Times New Roman"/>
                <w:color w:val="191919"/>
                <w:kern w:val="36"/>
                <w:sz w:val="24"/>
                <w:szCs w:val="24"/>
                <w:lang w:eastAsia="nl-NL"/>
              </w:rPr>
              <w:t>er meer dan 750 miljoen kilo gebruikt</w:t>
            </w:r>
            <w:r w:rsidR="00FC757C">
              <w:rPr>
                <w:rFonts w:ascii="Times New Roman" w:eastAsia="Times New Roman" w:hAnsi="Times New Roman" w:cs="Times New Roman"/>
                <w:color w:val="191919"/>
                <w:kern w:val="36"/>
                <w:sz w:val="24"/>
                <w:szCs w:val="24"/>
                <w:lang w:eastAsia="nl-NL"/>
              </w:rPr>
              <w:t xml:space="preserve"> </w:t>
            </w:r>
            <w:r w:rsidR="00FC757C" w:rsidRPr="009F5C06">
              <w:rPr>
                <w:rFonts w:ascii="Times New Roman" w:eastAsia="Times New Roman" w:hAnsi="Times New Roman" w:cs="Times New Roman"/>
                <w:color w:val="191919"/>
                <w:kern w:val="36"/>
                <w:sz w:val="24"/>
                <w:szCs w:val="24"/>
                <w:lang w:eastAsia="nl-NL"/>
              </w:rPr>
              <w:t>(421 miljoen kuub argongas),</w:t>
            </w:r>
            <w:r w:rsidR="00FC757C">
              <w:rPr>
                <w:rFonts w:ascii="Times New Roman" w:eastAsia="Times New Roman" w:hAnsi="Times New Roman" w:cs="Times New Roman"/>
                <w:color w:val="191919"/>
                <w:kern w:val="36"/>
                <w:sz w:val="24"/>
                <w:szCs w:val="24"/>
                <w:lang w:eastAsia="nl-NL"/>
              </w:rPr>
              <w:t xml:space="preserve"> </w:t>
            </w:r>
            <w:r w:rsidR="00FC757C" w:rsidRPr="009F5C06">
              <w:rPr>
                <w:rFonts w:ascii="Times New Roman" w:eastAsia="Times New Roman" w:hAnsi="Times New Roman" w:cs="Times New Roman"/>
                <w:color w:val="191919"/>
                <w:kern w:val="36"/>
                <w:sz w:val="24"/>
                <w:szCs w:val="24"/>
                <w:lang w:eastAsia="nl-NL"/>
              </w:rPr>
              <w:t>vooral om andere materialen te</w:t>
            </w:r>
          </w:p>
          <w:p w:rsidR="0092244B" w:rsidRDefault="00FC757C" w:rsidP="00FC757C">
            <w:pPr>
              <w:autoSpaceDE w:val="0"/>
              <w:autoSpaceDN w:val="0"/>
              <w:adjustRightInd w:val="0"/>
              <w:rPr>
                <w:rFonts w:ascii="Times New Roman" w:eastAsia="Times New Roman" w:hAnsi="Times New Roman" w:cs="Times New Roman"/>
                <w:color w:val="191919"/>
                <w:kern w:val="36"/>
                <w:sz w:val="24"/>
                <w:szCs w:val="24"/>
                <w:lang w:eastAsia="nl-NL"/>
              </w:rPr>
            </w:pPr>
            <w:r w:rsidRPr="009F5C06">
              <w:rPr>
                <w:rFonts w:ascii="Times New Roman" w:eastAsia="Times New Roman" w:hAnsi="Times New Roman" w:cs="Times New Roman"/>
                <w:color w:val="191919"/>
                <w:kern w:val="36"/>
                <w:sz w:val="24"/>
                <w:szCs w:val="24"/>
                <w:lang w:eastAsia="nl-NL"/>
              </w:rPr>
              <w:t>beschermen.</w:t>
            </w:r>
            <w:r>
              <w:rPr>
                <w:rFonts w:ascii="Times New Roman" w:eastAsia="Times New Roman" w:hAnsi="Times New Roman" w:cs="Times New Roman"/>
                <w:color w:val="191919"/>
                <w:kern w:val="36"/>
                <w:sz w:val="24"/>
                <w:szCs w:val="24"/>
                <w:lang w:eastAsia="nl-NL"/>
              </w:rPr>
              <w:t xml:space="preserve"> </w:t>
            </w:r>
          </w:p>
          <w:p w:rsidR="00FC757C" w:rsidRPr="00FC757C" w:rsidRDefault="00FC757C" w:rsidP="00FC757C">
            <w:pPr>
              <w:autoSpaceDE w:val="0"/>
              <w:autoSpaceDN w:val="0"/>
              <w:adjustRightInd w:val="0"/>
              <w:rPr>
                <w:rFonts w:ascii="Times New Roman" w:eastAsia="Times New Roman" w:hAnsi="Times New Roman" w:cs="Times New Roman"/>
                <w:color w:val="191919"/>
                <w:kern w:val="36"/>
                <w:sz w:val="24"/>
                <w:szCs w:val="24"/>
                <w:lang w:eastAsia="nl-NL"/>
              </w:rPr>
            </w:pPr>
          </w:p>
          <w:p w:rsidR="009F5C06" w:rsidRPr="00FA041E" w:rsidRDefault="009F5C06" w:rsidP="009F5C06">
            <w:pPr>
              <w:autoSpaceDE w:val="0"/>
              <w:autoSpaceDN w:val="0"/>
              <w:adjustRightInd w:val="0"/>
              <w:rPr>
                <w:rFonts w:ascii="Times New Roman" w:hAnsi="Times New Roman" w:cs="Times New Roman"/>
                <w:b/>
                <w:bCs/>
                <w:sz w:val="24"/>
                <w:szCs w:val="24"/>
              </w:rPr>
            </w:pPr>
            <w:r w:rsidRPr="00FA041E">
              <w:rPr>
                <w:rFonts w:ascii="Times New Roman" w:hAnsi="Times New Roman" w:cs="Times New Roman"/>
                <w:b/>
                <w:bCs/>
                <w:sz w:val="24"/>
                <w:szCs w:val="24"/>
              </w:rPr>
              <w:t>HET ‘EERSTE’ EDELGAS</w:t>
            </w:r>
          </w:p>
          <w:p w:rsidR="009F5C06" w:rsidRPr="00FA041E" w:rsidRDefault="009F5C06" w:rsidP="009F5C06">
            <w:pPr>
              <w:autoSpaceDE w:val="0"/>
              <w:autoSpaceDN w:val="0"/>
              <w:adjustRightInd w:val="0"/>
              <w:rPr>
                <w:rFonts w:ascii="Times New Roman" w:hAnsi="Times New Roman" w:cs="Times New Roman"/>
                <w:sz w:val="24"/>
                <w:szCs w:val="24"/>
              </w:rPr>
            </w:pPr>
            <w:r w:rsidRPr="00FA041E">
              <w:rPr>
                <w:rFonts w:ascii="Times New Roman" w:hAnsi="Times New Roman" w:cs="Times New Roman"/>
                <w:sz w:val="24"/>
                <w:szCs w:val="24"/>
              </w:rPr>
              <w:t xml:space="preserve">In 1894 meldde de Engelse natuurkundige John William </w:t>
            </w:r>
            <w:proofErr w:type="spellStart"/>
            <w:r w:rsidRPr="00FA041E">
              <w:rPr>
                <w:rFonts w:ascii="Times New Roman" w:hAnsi="Times New Roman" w:cs="Times New Roman"/>
                <w:sz w:val="24"/>
                <w:szCs w:val="24"/>
              </w:rPr>
              <w:t>Strutt</w:t>
            </w:r>
            <w:proofErr w:type="spellEnd"/>
            <w:r w:rsidRPr="00FA041E">
              <w:rPr>
                <w:rFonts w:ascii="Times New Roman" w:hAnsi="Times New Roman" w:cs="Times New Roman"/>
                <w:sz w:val="24"/>
                <w:szCs w:val="24"/>
              </w:rPr>
              <w:t xml:space="preserve">, beter bekend als lord </w:t>
            </w:r>
            <w:proofErr w:type="spellStart"/>
            <w:r w:rsidRPr="00FA041E">
              <w:rPr>
                <w:rFonts w:ascii="Times New Roman" w:hAnsi="Times New Roman" w:cs="Times New Roman"/>
                <w:sz w:val="24"/>
                <w:szCs w:val="24"/>
              </w:rPr>
              <w:t>Rayleigh</w:t>
            </w:r>
            <w:proofErr w:type="spellEnd"/>
            <w:r w:rsidRPr="00FA041E">
              <w:rPr>
                <w:rFonts w:ascii="Times New Roman" w:hAnsi="Times New Roman" w:cs="Times New Roman"/>
                <w:sz w:val="24"/>
                <w:szCs w:val="24"/>
              </w:rPr>
              <w:t xml:space="preserve"> (1842-1919), dat stikstof geïsoleerd uit lucht een iets afwijkende dichtheid heeft van de stikstof die vrijkomt bij reacties. </w:t>
            </w:r>
            <w:proofErr w:type="spellStart"/>
            <w:r w:rsidRPr="00FA041E">
              <w:rPr>
                <w:rFonts w:ascii="Times New Roman" w:hAnsi="Times New Roman" w:cs="Times New Roman"/>
                <w:sz w:val="24"/>
                <w:szCs w:val="24"/>
              </w:rPr>
              <w:t>Rayleigh</w:t>
            </w:r>
            <w:proofErr w:type="spellEnd"/>
            <w:r w:rsidRPr="00FA041E">
              <w:rPr>
                <w:rFonts w:ascii="Times New Roman" w:hAnsi="Times New Roman" w:cs="Times New Roman"/>
                <w:sz w:val="24"/>
                <w:szCs w:val="24"/>
              </w:rPr>
              <w:t xml:space="preserve"> dacht zelf aan een verontreiniging. Maar de Schotse scheikundige William Ramsey (1852-1916) vermoedde direct dat er een nog onbekend element in het spel was.</w:t>
            </w:r>
            <w:r w:rsidR="00D6788F" w:rsidRPr="00FA041E">
              <w:rPr>
                <w:rFonts w:ascii="Times New Roman" w:hAnsi="Times New Roman" w:cs="Times New Roman"/>
                <w:sz w:val="24"/>
                <w:szCs w:val="24"/>
              </w:rPr>
              <w:t xml:space="preserve"> Dit gas had een volume van 1/120 deel van het aandeel stikstof in lucht.</w:t>
            </w:r>
            <w:r w:rsidRPr="00FA041E">
              <w:rPr>
                <w:rFonts w:ascii="Times New Roman" w:hAnsi="Times New Roman" w:cs="Times New Roman"/>
                <w:sz w:val="24"/>
                <w:szCs w:val="24"/>
              </w:rPr>
              <w:t xml:space="preserve"> Hij besluit de ‘verontreiniging’ te analyseren en ziet bij verhitting inderdaad een nog onbekend lijnenspectrum. Ramsey stelt de naam argon voor, naar</w:t>
            </w:r>
            <w:r w:rsidR="00FC757C" w:rsidRPr="00FA041E">
              <w:rPr>
                <w:rFonts w:ascii="Times New Roman" w:hAnsi="Times New Roman" w:cs="Times New Roman"/>
                <w:sz w:val="24"/>
                <w:szCs w:val="24"/>
              </w:rPr>
              <w:t xml:space="preserve"> </w:t>
            </w:r>
            <w:r w:rsidRPr="00FA041E">
              <w:rPr>
                <w:rFonts w:ascii="Times New Roman" w:hAnsi="Times New Roman" w:cs="Times New Roman"/>
                <w:sz w:val="24"/>
                <w:szCs w:val="24"/>
              </w:rPr>
              <w:t xml:space="preserve">het Griekse </w:t>
            </w:r>
            <w:proofErr w:type="spellStart"/>
            <w:r w:rsidRPr="00FA041E">
              <w:rPr>
                <w:rFonts w:ascii="Times New Roman" w:hAnsi="Times New Roman" w:cs="Times New Roman"/>
                <w:i/>
                <w:iCs/>
                <w:sz w:val="24"/>
                <w:szCs w:val="24"/>
              </w:rPr>
              <w:t>argos</w:t>
            </w:r>
            <w:proofErr w:type="spellEnd"/>
            <w:r w:rsidRPr="00FA041E">
              <w:rPr>
                <w:rFonts w:ascii="Times New Roman" w:hAnsi="Times New Roman" w:cs="Times New Roman"/>
                <w:sz w:val="24"/>
                <w:szCs w:val="24"/>
              </w:rPr>
              <w:t xml:space="preserve">, dat inert, </w:t>
            </w:r>
            <w:proofErr w:type="spellStart"/>
            <w:r w:rsidRPr="00FA041E">
              <w:rPr>
                <w:rFonts w:ascii="Times New Roman" w:hAnsi="Times New Roman" w:cs="Times New Roman"/>
                <w:sz w:val="24"/>
                <w:szCs w:val="24"/>
              </w:rPr>
              <w:t>nietsdoend</w:t>
            </w:r>
            <w:proofErr w:type="spellEnd"/>
            <w:r w:rsidRPr="00FA041E">
              <w:rPr>
                <w:rFonts w:ascii="Times New Roman" w:hAnsi="Times New Roman" w:cs="Times New Roman"/>
                <w:sz w:val="24"/>
                <w:szCs w:val="24"/>
              </w:rPr>
              <w:t xml:space="preserve"> of lui betekent.</w:t>
            </w:r>
            <w:r w:rsidR="00FC757C" w:rsidRPr="00FA041E">
              <w:rPr>
                <w:rFonts w:ascii="Times New Roman" w:hAnsi="Times New Roman" w:cs="Times New Roman"/>
                <w:sz w:val="24"/>
                <w:szCs w:val="24"/>
              </w:rPr>
              <w:t xml:space="preserve"> </w:t>
            </w:r>
            <w:r w:rsidRPr="00FA041E">
              <w:rPr>
                <w:rFonts w:ascii="Times New Roman" w:hAnsi="Times New Roman" w:cs="Times New Roman"/>
                <w:sz w:val="24"/>
                <w:szCs w:val="24"/>
              </w:rPr>
              <w:t>Omdat het nieuwe element niet in het bestaande periodiek</w:t>
            </w:r>
            <w:r w:rsidR="00FC757C" w:rsidRPr="00FA041E">
              <w:rPr>
                <w:rFonts w:ascii="Times New Roman" w:hAnsi="Times New Roman" w:cs="Times New Roman"/>
                <w:sz w:val="24"/>
                <w:szCs w:val="24"/>
              </w:rPr>
              <w:t xml:space="preserve"> </w:t>
            </w:r>
            <w:r w:rsidRPr="00FA041E">
              <w:rPr>
                <w:rFonts w:ascii="Times New Roman" w:hAnsi="Times New Roman" w:cs="Times New Roman"/>
                <w:sz w:val="24"/>
                <w:szCs w:val="24"/>
              </w:rPr>
              <w:t>systeem past, stelt hij ook voor een nieuwe kolom</w:t>
            </w:r>
            <w:r w:rsidR="00FC757C" w:rsidRPr="00FA041E">
              <w:rPr>
                <w:rFonts w:ascii="Times New Roman" w:hAnsi="Times New Roman" w:cs="Times New Roman"/>
                <w:sz w:val="24"/>
                <w:szCs w:val="24"/>
              </w:rPr>
              <w:t xml:space="preserve"> </w:t>
            </w:r>
            <w:r w:rsidRPr="00FA041E">
              <w:rPr>
                <w:rFonts w:ascii="Times New Roman" w:hAnsi="Times New Roman" w:cs="Times New Roman"/>
                <w:sz w:val="24"/>
                <w:szCs w:val="24"/>
              </w:rPr>
              <w:t>toe te voegen. Het al eerder ontdekte helium past erin.</w:t>
            </w:r>
            <w:r w:rsidR="00FC757C" w:rsidRPr="00FA041E">
              <w:rPr>
                <w:rFonts w:ascii="Times New Roman" w:hAnsi="Times New Roman" w:cs="Times New Roman"/>
                <w:sz w:val="24"/>
                <w:szCs w:val="24"/>
              </w:rPr>
              <w:t xml:space="preserve"> </w:t>
            </w:r>
            <w:r w:rsidRPr="00FA041E">
              <w:rPr>
                <w:rFonts w:ascii="Times New Roman" w:hAnsi="Times New Roman" w:cs="Times New Roman"/>
                <w:sz w:val="24"/>
                <w:szCs w:val="24"/>
              </w:rPr>
              <w:t>En Ramsey vindt binnen 3 jaar de resterende edelgassen:</w:t>
            </w:r>
            <w:r w:rsidR="00D6788F" w:rsidRPr="00FA041E">
              <w:rPr>
                <w:rFonts w:ascii="Times New Roman" w:hAnsi="Times New Roman" w:cs="Times New Roman"/>
                <w:sz w:val="24"/>
                <w:szCs w:val="24"/>
              </w:rPr>
              <w:t xml:space="preserve"> </w:t>
            </w:r>
            <w:r w:rsidRPr="00FA041E">
              <w:rPr>
                <w:rFonts w:ascii="Times New Roman" w:hAnsi="Times New Roman" w:cs="Times New Roman"/>
                <w:sz w:val="24"/>
                <w:szCs w:val="24"/>
              </w:rPr>
              <w:t>krypton, neon en xenon. In 1904 krijgt Ramsey de</w:t>
            </w:r>
            <w:r w:rsidR="00FC757C" w:rsidRPr="00FA041E">
              <w:rPr>
                <w:rFonts w:ascii="Times New Roman" w:hAnsi="Times New Roman" w:cs="Times New Roman"/>
                <w:sz w:val="24"/>
                <w:szCs w:val="24"/>
              </w:rPr>
              <w:t xml:space="preserve"> </w:t>
            </w:r>
            <w:r w:rsidRPr="00FA041E">
              <w:rPr>
                <w:rFonts w:ascii="Times New Roman" w:hAnsi="Times New Roman" w:cs="Times New Roman"/>
                <w:sz w:val="24"/>
                <w:szCs w:val="24"/>
              </w:rPr>
              <w:t>Nobelprijs voor de Scheikunde en argon-medeontdekker</w:t>
            </w:r>
            <w:r w:rsidR="00FC757C" w:rsidRPr="00FA041E">
              <w:rPr>
                <w:rFonts w:ascii="Times New Roman" w:hAnsi="Times New Roman" w:cs="Times New Roman"/>
                <w:sz w:val="24"/>
                <w:szCs w:val="24"/>
              </w:rPr>
              <w:t xml:space="preserve"> </w:t>
            </w:r>
            <w:proofErr w:type="spellStart"/>
            <w:r w:rsidRPr="00FA041E">
              <w:rPr>
                <w:rFonts w:ascii="Times New Roman" w:hAnsi="Times New Roman" w:cs="Times New Roman"/>
                <w:sz w:val="24"/>
                <w:szCs w:val="24"/>
              </w:rPr>
              <w:t>Rayleigh</w:t>
            </w:r>
            <w:proofErr w:type="spellEnd"/>
            <w:r w:rsidRPr="00FA041E">
              <w:rPr>
                <w:rFonts w:ascii="Times New Roman" w:hAnsi="Times New Roman" w:cs="Times New Roman"/>
                <w:sz w:val="24"/>
                <w:szCs w:val="24"/>
              </w:rPr>
              <w:t xml:space="preserve"> de Nobelprijs voor de Natuurkunde.</w:t>
            </w:r>
          </w:p>
          <w:p w:rsidR="009F5C06" w:rsidRPr="0008040A" w:rsidRDefault="0008040A" w:rsidP="00FC757C">
            <w:pPr>
              <w:autoSpaceDE w:val="0"/>
              <w:autoSpaceDN w:val="0"/>
              <w:adjustRightInd w:val="0"/>
              <w:rPr>
                <w:rFonts w:ascii="Times New Roman" w:eastAsia="Times New Roman" w:hAnsi="Times New Roman" w:cs="Times New Roman"/>
                <w:i/>
                <w:iCs/>
                <w:color w:val="191919"/>
                <w:kern w:val="36"/>
                <w:sz w:val="20"/>
                <w:szCs w:val="20"/>
                <w:lang w:eastAsia="nl-NL"/>
              </w:rPr>
            </w:pPr>
            <w:r>
              <w:rPr>
                <w:rFonts w:ascii="Times New Roman" w:eastAsia="Times New Roman" w:hAnsi="Times New Roman" w:cs="Times New Roman"/>
                <w:i/>
                <w:iCs/>
                <w:color w:val="191919"/>
                <w:kern w:val="36"/>
                <w:sz w:val="20"/>
                <w:szCs w:val="20"/>
                <w:lang w:eastAsia="nl-NL"/>
              </w:rPr>
              <w:t xml:space="preserve">Bron: Chemie </w:t>
            </w:r>
            <w:proofErr w:type="spellStart"/>
            <w:r>
              <w:rPr>
                <w:rFonts w:ascii="Times New Roman" w:eastAsia="Times New Roman" w:hAnsi="Times New Roman" w:cs="Times New Roman"/>
                <w:i/>
                <w:iCs/>
                <w:color w:val="191919"/>
                <w:kern w:val="36"/>
                <w:sz w:val="20"/>
                <w:szCs w:val="20"/>
                <w:lang w:eastAsia="nl-NL"/>
              </w:rPr>
              <w:t>Magazine,juni</w:t>
            </w:r>
            <w:proofErr w:type="spellEnd"/>
            <w:r>
              <w:rPr>
                <w:rFonts w:ascii="Times New Roman" w:eastAsia="Times New Roman" w:hAnsi="Times New Roman" w:cs="Times New Roman"/>
                <w:i/>
                <w:iCs/>
                <w:color w:val="191919"/>
                <w:kern w:val="36"/>
                <w:sz w:val="20"/>
                <w:szCs w:val="20"/>
                <w:lang w:eastAsia="nl-NL"/>
              </w:rPr>
              <w:t xml:space="preserve"> 2019</w:t>
            </w:r>
          </w:p>
        </w:tc>
      </w:tr>
      <w:bookmarkEnd w:id="1"/>
    </w:tbl>
    <w:p w:rsidR="00562A0A" w:rsidRPr="008A2D64" w:rsidRDefault="00562A0A" w:rsidP="00B76EC1">
      <w:pPr>
        <w:spacing w:after="0" w:line="240" w:lineRule="auto"/>
        <w:outlineLvl w:val="0"/>
        <w:rPr>
          <w:rFonts w:ascii="Arial" w:eastAsia="Times New Roman" w:hAnsi="Arial" w:cs="Arial"/>
          <w:bCs/>
          <w:kern w:val="36"/>
          <w:lang w:eastAsia="nl-NL"/>
        </w:rPr>
      </w:pPr>
    </w:p>
    <w:p w:rsidR="003014AA" w:rsidRPr="008A2D64" w:rsidRDefault="00D6788F"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Argon is een nuttige nietsdoener. </w:t>
      </w:r>
    </w:p>
    <w:p w:rsidR="003014AA" w:rsidRDefault="00D22DF2" w:rsidP="00B2540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1 </w:t>
      </w:r>
      <w:r>
        <w:rPr>
          <w:rFonts w:ascii="Arial" w:eastAsia="Times New Roman" w:hAnsi="Arial" w:cs="Arial"/>
          <w:bCs/>
          <w:color w:val="000000"/>
          <w:kern w:val="36"/>
          <w:lang w:eastAsia="nl-NL"/>
        </w:rPr>
        <w:tab/>
      </w:r>
      <w:r w:rsidR="00D6788F">
        <w:rPr>
          <w:rFonts w:ascii="Arial" w:eastAsia="Times New Roman" w:hAnsi="Arial" w:cs="Arial"/>
          <w:bCs/>
          <w:color w:val="000000"/>
          <w:kern w:val="36"/>
          <w:lang w:eastAsia="nl-NL"/>
        </w:rPr>
        <w:t xml:space="preserve">Welke </w:t>
      </w:r>
      <w:r w:rsidR="004D6196">
        <w:rPr>
          <w:rFonts w:ascii="Arial" w:eastAsia="Times New Roman" w:hAnsi="Arial" w:cs="Arial"/>
          <w:bCs/>
          <w:color w:val="000000"/>
          <w:kern w:val="36"/>
          <w:lang w:eastAsia="nl-NL"/>
        </w:rPr>
        <w:t xml:space="preserve">combinatie van </w:t>
      </w:r>
      <w:r w:rsidR="00D6788F">
        <w:rPr>
          <w:rFonts w:ascii="Arial" w:eastAsia="Times New Roman" w:hAnsi="Arial" w:cs="Arial"/>
          <w:bCs/>
          <w:color w:val="000000"/>
          <w:kern w:val="36"/>
          <w:lang w:eastAsia="nl-NL"/>
        </w:rPr>
        <w:t>stofeigenschappen</w:t>
      </w:r>
      <w:r w:rsidR="004D6196">
        <w:rPr>
          <w:rFonts w:ascii="Arial" w:eastAsia="Times New Roman" w:hAnsi="Arial" w:cs="Arial"/>
          <w:bCs/>
          <w:color w:val="000000"/>
          <w:kern w:val="36"/>
          <w:lang w:eastAsia="nl-NL"/>
        </w:rPr>
        <w:t xml:space="preserve"> van argon</w:t>
      </w:r>
      <w:r w:rsidR="00D6788F">
        <w:rPr>
          <w:rFonts w:ascii="Arial" w:eastAsia="Times New Roman" w:hAnsi="Arial" w:cs="Arial"/>
          <w:bCs/>
          <w:color w:val="000000"/>
          <w:kern w:val="36"/>
          <w:lang w:eastAsia="nl-NL"/>
        </w:rPr>
        <w:t xml:space="preserve"> he</w:t>
      </w:r>
      <w:r w:rsidR="004D6196">
        <w:rPr>
          <w:rFonts w:ascii="Arial" w:eastAsia="Times New Roman" w:hAnsi="Arial" w:cs="Arial"/>
          <w:bCs/>
          <w:color w:val="000000"/>
          <w:kern w:val="36"/>
          <w:lang w:eastAsia="nl-NL"/>
        </w:rPr>
        <w:t>eft</w:t>
      </w:r>
      <w:r w:rsidR="00D6788F">
        <w:rPr>
          <w:rFonts w:ascii="Arial" w:eastAsia="Times New Roman" w:hAnsi="Arial" w:cs="Arial"/>
          <w:bCs/>
          <w:color w:val="000000"/>
          <w:kern w:val="36"/>
          <w:lang w:eastAsia="nl-NL"/>
        </w:rPr>
        <w:t xml:space="preserve"> er voor gezorgd dat het zo lang heeft geduurd voordat</w:t>
      </w:r>
      <w:r w:rsidR="004D6196">
        <w:rPr>
          <w:rFonts w:ascii="Arial" w:eastAsia="Times New Roman" w:hAnsi="Arial" w:cs="Arial"/>
          <w:bCs/>
          <w:color w:val="000000"/>
          <w:kern w:val="36"/>
          <w:lang w:eastAsia="nl-NL"/>
        </w:rPr>
        <w:t xml:space="preserve"> argon ontdekt is?</w:t>
      </w:r>
    </w:p>
    <w:p w:rsidR="00206404" w:rsidRDefault="00206404" w:rsidP="00B2540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4D6196">
        <w:rPr>
          <w:rFonts w:ascii="Arial" w:eastAsia="Times New Roman" w:hAnsi="Arial" w:cs="Arial"/>
          <w:bCs/>
          <w:color w:val="000000"/>
          <w:kern w:val="36"/>
          <w:lang w:eastAsia="nl-NL"/>
        </w:rPr>
        <w:t>Bereken aan de hand van gegevens in het artikel de dichtheid van argon.</w:t>
      </w:r>
    </w:p>
    <w:p w:rsidR="00206404" w:rsidRDefault="00206404" w:rsidP="00B25404">
      <w:pPr>
        <w:spacing w:after="0" w:line="240" w:lineRule="auto"/>
        <w:ind w:left="708" w:hanging="708"/>
        <w:outlineLvl w:val="0"/>
        <w:rPr>
          <w:rFonts w:ascii="Arial" w:eastAsia="Times New Roman" w:hAnsi="Arial" w:cs="Arial"/>
          <w:bCs/>
          <w:color w:val="000000"/>
          <w:kern w:val="36"/>
          <w:lang w:eastAsia="nl-NL"/>
        </w:rPr>
      </w:pPr>
    </w:p>
    <w:p w:rsidR="00206404" w:rsidRDefault="004D6196" w:rsidP="00206404">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Stikstof geïsoleerd uit lucht heeft een iets afwijkende dichtheid van zuivere stikstof.</w:t>
      </w:r>
    </w:p>
    <w:p w:rsidR="00206404" w:rsidRDefault="00206404" w:rsidP="004D619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Leg ui</w:t>
      </w:r>
      <w:r w:rsidR="004D6196">
        <w:rPr>
          <w:rFonts w:ascii="Arial" w:eastAsia="Times New Roman" w:hAnsi="Arial" w:cs="Arial"/>
          <w:bCs/>
          <w:color w:val="000000"/>
          <w:kern w:val="36"/>
          <w:lang w:eastAsia="nl-NL"/>
        </w:rPr>
        <w:t>t of de dichtheid van stikstof geïsoleerd uit lucht iets hoger of iets lager is dan zuivere stikstof.</w:t>
      </w:r>
    </w:p>
    <w:p w:rsidR="00206404" w:rsidRDefault="00206404" w:rsidP="003A776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r w:rsidR="004D6196">
        <w:rPr>
          <w:rFonts w:ascii="Arial" w:eastAsia="Times New Roman" w:hAnsi="Arial" w:cs="Arial"/>
          <w:bCs/>
          <w:color w:val="000000"/>
          <w:kern w:val="36"/>
          <w:lang w:eastAsia="nl-NL"/>
        </w:rPr>
        <w:t xml:space="preserve">Laat via een berekening zien </w:t>
      </w:r>
      <w:r w:rsidR="00E47C7B">
        <w:rPr>
          <w:rFonts w:ascii="Arial" w:eastAsia="Times New Roman" w:hAnsi="Arial" w:cs="Arial"/>
          <w:bCs/>
          <w:color w:val="000000"/>
          <w:kern w:val="36"/>
          <w:lang w:eastAsia="nl-NL"/>
        </w:rPr>
        <w:t>of</w:t>
      </w:r>
      <w:r w:rsidR="004D6196">
        <w:rPr>
          <w:rFonts w:ascii="Arial" w:eastAsia="Times New Roman" w:hAnsi="Arial" w:cs="Arial"/>
          <w:bCs/>
          <w:color w:val="000000"/>
          <w:kern w:val="36"/>
          <w:lang w:eastAsia="nl-NL"/>
        </w:rPr>
        <w:t xml:space="preserve"> </w:t>
      </w:r>
      <w:r w:rsidR="00B37E07">
        <w:rPr>
          <w:rFonts w:ascii="Arial" w:eastAsia="Times New Roman" w:hAnsi="Arial" w:cs="Arial"/>
          <w:bCs/>
          <w:color w:val="000000"/>
          <w:kern w:val="36"/>
          <w:lang w:eastAsia="nl-NL"/>
        </w:rPr>
        <w:t xml:space="preserve">de uitspraak dat </w:t>
      </w:r>
      <w:r w:rsidR="004D6196">
        <w:rPr>
          <w:rFonts w:ascii="Arial" w:eastAsia="Times New Roman" w:hAnsi="Arial" w:cs="Arial"/>
          <w:bCs/>
          <w:color w:val="000000"/>
          <w:kern w:val="36"/>
          <w:lang w:eastAsia="nl-NL"/>
        </w:rPr>
        <w:t>argon een volume heeft van 1/120 van het aandeel stikstof</w:t>
      </w:r>
      <w:r w:rsidR="00B37E07">
        <w:rPr>
          <w:rFonts w:ascii="Arial" w:eastAsia="Times New Roman" w:hAnsi="Arial" w:cs="Arial"/>
          <w:bCs/>
          <w:color w:val="000000"/>
          <w:kern w:val="36"/>
          <w:lang w:eastAsia="nl-NL"/>
        </w:rPr>
        <w:t xml:space="preserve"> </w:t>
      </w:r>
      <w:r w:rsidR="00E47C7B">
        <w:rPr>
          <w:rFonts w:ascii="Arial" w:eastAsia="Times New Roman" w:hAnsi="Arial" w:cs="Arial"/>
          <w:bCs/>
          <w:color w:val="000000"/>
          <w:kern w:val="36"/>
          <w:lang w:eastAsia="nl-NL"/>
        </w:rPr>
        <w:t xml:space="preserve">in lucht </w:t>
      </w:r>
      <w:r w:rsidR="00B37E07">
        <w:rPr>
          <w:rFonts w:ascii="Arial" w:eastAsia="Times New Roman" w:hAnsi="Arial" w:cs="Arial"/>
          <w:bCs/>
          <w:color w:val="000000"/>
          <w:kern w:val="36"/>
          <w:lang w:eastAsia="nl-NL"/>
        </w:rPr>
        <w:t>overeenkomt met de uitspraak dat argon ongeveer 1% uitmaakt van de atmosfeer.</w:t>
      </w:r>
    </w:p>
    <w:p w:rsidR="00BA2FE5" w:rsidRDefault="00BA2FE5" w:rsidP="00B25404">
      <w:pPr>
        <w:spacing w:after="0" w:line="240" w:lineRule="auto"/>
        <w:ind w:left="708" w:hanging="708"/>
        <w:outlineLvl w:val="0"/>
        <w:rPr>
          <w:rFonts w:ascii="Arial" w:eastAsia="Times New Roman" w:hAnsi="Arial" w:cs="Arial"/>
          <w:bCs/>
          <w:color w:val="000000"/>
          <w:kern w:val="36"/>
          <w:lang w:eastAsia="nl-NL"/>
        </w:rPr>
      </w:pPr>
    </w:p>
    <w:tbl>
      <w:tblPr>
        <w:tblStyle w:val="Tabelraster"/>
        <w:tblW w:w="0" w:type="auto"/>
        <w:tblInd w:w="137" w:type="dxa"/>
        <w:tblLook w:val="04A0" w:firstRow="1" w:lastRow="0" w:firstColumn="1" w:lastColumn="0" w:noHBand="0" w:noVBand="1"/>
      </w:tblPr>
      <w:tblGrid>
        <w:gridCol w:w="8925"/>
      </w:tblGrid>
      <w:tr w:rsidR="00BA2FE5" w:rsidTr="00BA2FE5">
        <w:tc>
          <w:tcPr>
            <w:tcW w:w="8925" w:type="dxa"/>
          </w:tcPr>
          <w:p w:rsidR="00FC757C" w:rsidRPr="009F5C06" w:rsidRDefault="00FC757C" w:rsidP="00FC757C">
            <w:pPr>
              <w:autoSpaceDE w:val="0"/>
              <w:autoSpaceDN w:val="0"/>
              <w:adjustRightInd w:val="0"/>
              <w:rPr>
                <w:rFonts w:ascii="Times New Roman" w:eastAsia="Times New Roman" w:hAnsi="Times New Roman" w:cs="Times New Roman"/>
                <w:b/>
                <w:bCs/>
                <w:color w:val="191919"/>
                <w:kern w:val="36"/>
                <w:lang w:eastAsia="nl-NL"/>
              </w:rPr>
            </w:pPr>
            <w:r w:rsidRPr="009F5C06">
              <w:rPr>
                <w:rFonts w:ascii="Times New Roman" w:eastAsia="Times New Roman" w:hAnsi="Times New Roman" w:cs="Times New Roman"/>
                <w:b/>
                <w:bCs/>
                <w:color w:val="191919"/>
                <w:kern w:val="36"/>
                <w:lang w:eastAsia="nl-NL"/>
              </w:rPr>
              <w:t>LUCHT DESTILLEREN</w:t>
            </w:r>
          </w:p>
          <w:p w:rsidR="00FC757C" w:rsidRDefault="00FC757C" w:rsidP="00FC757C">
            <w:pPr>
              <w:autoSpaceDE w:val="0"/>
              <w:autoSpaceDN w:val="0"/>
              <w:adjustRightInd w:val="0"/>
              <w:rPr>
                <w:rFonts w:ascii="Times New Roman" w:eastAsia="Times New Roman" w:hAnsi="Times New Roman" w:cs="Times New Roman"/>
                <w:color w:val="191919"/>
                <w:kern w:val="36"/>
                <w:lang w:eastAsia="nl-NL"/>
              </w:rPr>
            </w:pPr>
            <w:r w:rsidRPr="009F5C06">
              <w:rPr>
                <w:rFonts w:ascii="Times New Roman" w:eastAsia="Times New Roman" w:hAnsi="Times New Roman" w:cs="Times New Roman"/>
                <w:color w:val="191919"/>
                <w:kern w:val="36"/>
                <w:sz w:val="24"/>
                <w:szCs w:val="24"/>
                <w:lang w:eastAsia="nl-NL"/>
              </w:rPr>
              <w:t>Argon wordt uit buitenlucht gehaald door bedrijven die ook zuurstof en/of stikstof produceren.</w:t>
            </w:r>
            <w:r>
              <w:rPr>
                <w:rFonts w:ascii="Times New Roman" w:eastAsia="Times New Roman" w:hAnsi="Times New Roman" w:cs="Times New Roman"/>
                <w:color w:val="191919"/>
                <w:kern w:val="36"/>
                <w:sz w:val="24"/>
                <w:szCs w:val="24"/>
                <w:lang w:eastAsia="nl-NL"/>
              </w:rPr>
              <w:t xml:space="preserve"> </w:t>
            </w:r>
            <w:r w:rsidRPr="009F5C06">
              <w:rPr>
                <w:rFonts w:ascii="Times New Roman" w:eastAsia="Times New Roman" w:hAnsi="Times New Roman" w:cs="Times New Roman"/>
                <w:color w:val="191919"/>
                <w:kern w:val="36"/>
                <w:sz w:val="24"/>
                <w:szCs w:val="24"/>
                <w:lang w:eastAsia="nl-NL"/>
              </w:rPr>
              <w:t xml:space="preserve">Bekende namen zijn </w:t>
            </w:r>
            <w:proofErr w:type="spellStart"/>
            <w:r w:rsidRPr="009F5C06">
              <w:rPr>
                <w:rFonts w:ascii="Times New Roman" w:eastAsia="Times New Roman" w:hAnsi="Times New Roman" w:cs="Times New Roman"/>
                <w:color w:val="191919"/>
                <w:kern w:val="36"/>
                <w:sz w:val="24"/>
                <w:szCs w:val="24"/>
                <w:lang w:eastAsia="nl-NL"/>
              </w:rPr>
              <w:t>Airgas</w:t>
            </w:r>
            <w:proofErr w:type="spellEnd"/>
            <w:r w:rsidRPr="009F5C06">
              <w:rPr>
                <w:rFonts w:ascii="Times New Roman" w:eastAsia="Times New Roman" w:hAnsi="Times New Roman" w:cs="Times New Roman"/>
                <w:color w:val="191919"/>
                <w:kern w:val="36"/>
                <w:sz w:val="24"/>
                <w:szCs w:val="24"/>
                <w:lang w:eastAsia="nl-NL"/>
              </w:rPr>
              <w:t xml:space="preserve">, Air Liquide, Linde, </w:t>
            </w:r>
            <w:proofErr w:type="spellStart"/>
            <w:r w:rsidRPr="009F5C06">
              <w:rPr>
                <w:rFonts w:ascii="Times New Roman" w:eastAsia="Times New Roman" w:hAnsi="Times New Roman" w:cs="Times New Roman"/>
                <w:color w:val="191919"/>
                <w:kern w:val="36"/>
                <w:sz w:val="24"/>
                <w:szCs w:val="24"/>
                <w:lang w:eastAsia="nl-NL"/>
              </w:rPr>
              <w:t>Messer</w:t>
            </w:r>
            <w:proofErr w:type="spellEnd"/>
            <w:r w:rsidRPr="009F5C06">
              <w:rPr>
                <w:rFonts w:ascii="Times New Roman" w:eastAsia="Times New Roman" w:hAnsi="Times New Roman" w:cs="Times New Roman"/>
                <w:color w:val="191919"/>
                <w:kern w:val="36"/>
                <w:sz w:val="24"/>
                <w:szCs w:val="24"/>
                <w:lang w:eastAsia="nl-NL"/>
              </w:rPr>
              <w:t xml:space="preserve"> Group en BASF. Eerst wordt</w:t>
            </w:r>
            <w:r>
              <w:rPr>
                <w:rFonts w:ascii="Times New Roman" w:eastAsia="Times New Roman" w:hAnsi="Times New Roman" w:cs="Times New Roman"/>
                <w:color w:val="191919"/>
                <w:kern w:val="36"/>
                <w:sz w:val="24"/>
                <w:szCs w:val="24"/>
                <w:lang w:eastAsia="nl-NL"/>
              </w:rPr>
              <w:t xml:space="preserve"> </w:t>
            </w:r>
            <w:r w:rsidRPr="009F5C06">
              <w:rPr>
                <w:rFonts w:ascii="Times New Roman" w:eastAsia="Times New Roman" w:hAnsi="Times New Roman" w:cs="Times New Roman"/>
                <w:color w:val="191919"/>
                <w:kern w:val="36"/>
                <w:sz w:val="24"/>
                <w:szCs w:val="24"/>
                <w:lang w:eastAsia="nl-NL"/>
              </w:rPr>
              <w:t>de lucht gezuiverd van kooldioxide, waterdamp en verontreinigingen zoals stikstofoxiden</w:t>
            </w:r>
            <w:r>
              <w:rPr>
                <w:rFonts w:ascii="Times New Roman" w:eastAsia="Times New Roman" w:hAnsi="Times New Roman" w:cs="Times New Roman"/>
                <w:color w:val="191919"/>
                <w:kern w:val="36"/>
                <w:sz w:val="24"/>
                <w:szCs w:val="24"/>
                <w:lang w:eastAsia="nl-NL"/>
              </w:rPr>
              <w:t xml:space="preserve"> </w:t>
            </w:r>
            <w:r w:rsidRPr="009F5C06">
              <w:rPr>
                <w:rFonts w:ascii="Times New Roman" w:eastAsia="Times New Roman" w:hAnsi="Times New Roman" w:cs="Times New Roman"/>
                <w:color w:val="191919"/>
                <w:kern w:val="36"/>
                <w:sz w:val="24"/>
                <w:szCs w:val="24"/>
                <w:lang w:eastAsia="nl-NL"/>
              </w:rPr>
              <w:t xml:space="preserve">en koolwaterstoffen. Bij extreem lage temperaturen (-180°C à -190°C) </w:t>
            </w:r>
            <w:r w:rsidRPr="009F5C06">
              <w:rPr>
                <w:rFonts w:ascii="Times New Roman" w:eastAsia="Times New Roman" w:hAnsi="Times New Roman" w:cs="Times New Roman"/>
                <w:color w:val="191919"/>
                <w:kern w:val="36"/>
                <w:sz w:val="24"/>
                <w:szCs w:val="24"/>
                <w:lang w:eastAsia="nl-NL"/>
              </w:rPr>
              <w:lastRenderedPageBreak/>
              <w:t>wordt de gezuiverde</w:t>
            </w:r>
            <w:r>
              <w:rPr>
                <w:rFonts w:ascii="Times New Roman" w:eastAsia="Times New Roman" w:hAnsi="Times New Roman" w:cs="Times New Roman"/>
                <w:color w:val="191919"/>
                <w:kern w:val="36"/>
                <w:sz w:val="24"/>
                <w:szCs w:val="24"/>
                <w:lang w:eastAsia="nl-NL"/>
              </w:rPr>
              <w:t xml:space="preserve"> </w:t>
            </w:r>
            <w:r w:rsidRPr="009F5C06">
              <w:rPr>
                <w:rFonts w:ascii="Times New Roman" w:eastAsia="Times New Roman" w:hAnsi="Times New Roman" w:cs="Times New Roman"/>
                <w:color w:val="191919"/>
                <w:kern w:val="36"/>
                <w:sz w:val="24"/>
                <w:szCs w:val="24"/>
                <w:lang w:eastAsia="nl-NL"/>
              </w:rPr>
              <w:t>lucht gedestilleerd in een serie destillatiekolommen: cryogene destillatie. Stikstof,</w:t>
            </w:r>
            <w:r>
              <w:rPr>
                <w:rFonts w:ascii="Times New Roman" w:eastAsia="Times New Roman" w:hAnsi="Times New Roman" w:cs="Times New Roman"/>
                <w:color w:val="191919"/>
                <w:kern w:val="36"/>
                <w:sz w:val="24"/>
                <w:szCs w:val="24"/>
                <w:lang w:eastAsia="nl-NL"/>
              </w:rPr>
              <w:t xml:space="preserve"> </w:t>
            </w:r>
            <w:r w:rsidRPr="009F5C06">
              <w:rPr>
                <w:rFonts w:ascii="Times New Roman" w:eastAsia="Times New Roman" w:hAnsi="Times New Roman" w:cs="Times New Roman"/>
                <w:color w:val="191919"/>
                <w:kern w:val="36"/>
                <w:sz w:val="24"/>
                <w:szCs w:val="24"/>
                <w:lang w:eastAsia="nl-NL"/>
              </w:rPr>
              <w:t xml:space="preserve">zuurstof en argon worden hierin op basis van hun kookpunten gescheiden </w:t>
            </w:r>
            <w:bookmarkStart w:id="2" w:name="_Hlk14248367"/>
            <w:r w:rsidRPr="009F5C06">
              <w:rPr>
                <w:rFonts w:ascii="Times New Roman" w:eastAsia="Times New Roman" w:hAnsi="Times New Roman" w:cs="Times New Roman"/>
                <w:color w:val="191919"/>
                <w:kern w:val="36"/>
                <w:sz w:val="24"/>
                <w:szCs w:val="24"/>
                <w:lang w:eastAsia="nl-NL"/>
              </w:rPr>
              <w:t>(N</w:t>
            </w:r>
            <w:r w:rsidR="00D6788F">
              <w:rPr>
                <w:rFonts w:ascii="Times New Roman" w:eastAsia="Times New Roman" w:hAnsi="Times New Roman" w:cs="Times New Roman"/>
                <w:color w:val="191919"/>
                <w:kern w:val="36"/>
                <w:sz w:val="24"/>
                <w:szCs w:val="24"/>
                <w:vertAlign w:val="subscript"/>
                <w:lang w:eastAsia="nl-NL"/>
              </w:rPr>
              <w:t>2</w:t>
            </w:r>
            <w:r w:rsidRPr="009F5C06">
              <w:rPr>
                <w:rFonts w:ascii="Times New Roman" w:eastAsia="Times New Roman" w:hAnsi="Times New Roman" w:cs="Times New Roman"/>
                <w:color w:val="191919"/>
                <w:kern w:val="36"/>
                <w:sz w:val="24"/>
                <w:szCs w:val="24"/>
                <w:lang w:eastAsia="nl-NL"/>
              </w:rPr>
              <w:t>: -196°C; Ar:</w:t>
            </w:r>
            <w:r>
              <w:rPr>
                <w:rFonts w:ascii="Times New Roman" w:eastAsia="Times New Roman" w:hAnsi="Times New Roman" w:cs="Times New Roman"/>
                <w:color w:val="191919"/>
                <w:kern w:val="36"/>
                <w:sz w:val="24"/>
                <w:szCs w:val="24"/>
                <w:lang w:eastAsia="nl-NL"/>
              </w:rPr>
              <w:t xml:space="preserve"> </w:t>
            </w:r>
            <w:r w:rsidRPr="009F5C06">
              <w:rPr>
                <w:rFonts w:ascii="Times New Roman" w:eastAsia="Times New Roman" w:hAnsi="Times New Roman" w:cs="Times New Roman"/>
                <w:color w:val="191919"/>
                <w:kern w:val="36"/>
                <w:sz w:val="24"/>
                <w:szCs w:val="24"/>
                <w:lang w:eastAsia="nl-NL"/>
              </w:rPr>
              <w:t>-186°C; O</w:t>
            </w:r>
            <w:r w:rsidR="00D6788F">
              <w:rPr>
                <w:rFonts w:ascii="Times New Roman" w:eastAsia="Times New Roman" w:hAnsi="Times New Roman" w:cs="Times New Roman"/>
                <w:color w:val="191919"/>
                <w:kern w:val="36"/>
                <w:sz w:val="24"/>
                <w:szCs w:val="24"/>
                <w:vertAlign w:val="subscript"/>
                <w:lang w:eastAsia="nl-NL"/>
              </w:rPr>
              <w:t>2</w:t>
            </w:r>
            <w:r w:rsidRPr="009F5C06">
              <w:rPr>
                <w:rFonts w:ascii="Times New Roman" w:eastAsia="Times New Roman" w:hAnsi="Times New Roman" w:cs="Times New Roman"/>
                <w:color w:val="191919"/>
                <w:kern w:val="36"/>
                <w:sz w:val="24"/>
                <w:szCs w:val="24"/>
                <w:lang w:eastAsia="nl-NL"/>
              </w:rPr>
              <w:t xml:space="preserve">: -183°C). </w:t>
            </w:r>
            <w:bookmarkEnd w:id="2"/>
            <w:r w:rsidRPr="009F5C06">
              <w:rPr>
                <w:rFonts w:ascii="Times New Roman" w:eastAsia="Times New Roman" w:hAnsi="Times New Roman" w:cs="Times New Roman"/>
                <w:color w:val="191919"/>
                <w:kern w:val="36"/>
                <w:sz w:val="24"/>
                <w:szCs w:val="24"/>
                <w:lang w:eastAsia="nl-NL"/>
              </w:rPr>
              <w:t>Wereldwijd gebruiken we jaarlijks meer dan 750 miljoen kilo argon.</w:t>
            </w:r>
            <w:r>
              <w:rPr>
                <w:rFonts w:ascii="Times New Roman" w:eastAsia="Times New Roman" w:hAnsi="Times New Roman" w:cs="Times New Roman"/>
                <w:color w:val="191919"/>
                <w:kern w:val="36"/>
                <w:sz w:val="24"/>
                <w:szCs w:val="24"/>
                <w:lang w:eastAsia="nl-NL"/>
              </w:rPr>
              <w:t xml:space="preserve"> </w:t>
            </w:r>
            <w:r w:rsidRPr="009F5C06">
              <w:rPr>
                <w:rFonts w:ascii="Times New Roman" w:eastAsia="Times New Roman" w:hAnsi="Times New Roman" w:cs="Times New Roman"/>
                <w:color w:val="191919"/>
                <w:kern w:val="36"/>
                <w:sz w:val="24"/>
                <w:szCs w:val="24"/>
                <w:lang w:eastAsia="nl-NL"/>
              </w:rPr>
              <w:t>De metaal- en elektronica-industrie, die argon als beschermgas gebruiken, zijn de grootste</w:t>
            </w:r>
            <w:r>
              <w:rPr>
                <w:rFonts w:ascii="Times New Roman" w:eastAsia="Times New Roman" w:hAnsi="Times New Roman" w:cs="Times New Roman"/>
                <w:color w:val="191919"/>
                <w:kern w:val="36"/>
                <w:sz w:val="24"/>
                <w:szCs w:val="24"/>
                <w:lang w:eastAsia="nl-NL"/>
              </w:rPr>
              <w:t xml:space="preserve"> </w:t>
            </w:r>
            <w:r w:rsidRPr="009F5C06">
              <w:rPr>
                <w:rFonts w:ascii="Times New Roman" w:eastAsia="Times New Roman" w:hAnsi="Times New Roman" w:cs="Times New Roman"/>
                <w:color w:val="191919"/>
                <w:kern w:val="36"/>
                <w:sz w:val="24"/>
                <w:szCs w:val="24"/>
                <w:lang w:eastAsia="nl-NL"/>
              </w:rPr>
              <w:t>afnemers. De energietransitie zorgt voor extra vraag naar argon voor de productie van</w:t>
            </w:r>
            <w:r>
              <w:rPr>
                <w:rFonts w:ascii="Times New Roman" w:eastAsia="Times New Roman" w:hAnsi="Times New Roman" w:cs="Times New Roman"/>
                <w:color w:val="191919"/>
                <w:kern w:val="36"/>
                <w:sz w:val="24"/>
                <w:szCs w:val="24"/>
                <w:lang w:eastAsia="nl-NL"/>
              </w:rPr>
              <w:t xml:space="preserve"> </w:t>
            </w:r>
            <w:r w:rsidRPr="009F5C06">
              <w:rPr>
                <w:rFonts w:ascii="Times New Roman" w:eastAsia="Times New Roman" w:hAnsi="Times New Roman" w:cs="Times New Roman"/>
                <w:color w:val="191919"/>
                <w:kern w:val="36"/>
                <w:sz w:val="24"/>
                <w:szCs w:val="24"/>
                <w:lang w:eastAsia="nl-NL"/>
              </w:rPr>
              <w:t>kristallijn silicium (zonnecellen) en isolatieglas. Argon is ook steeds vaker een alternatief</w:t>
            </w:r>
            <w:r>
              <w:rPr>
                <w:rFonts w:ascii="Times New Roman" w:eastAsia="Times New Roman" w:hAnsi="Times New Roman" w:cs="Times New Roman"/>
                <w:color w:val="191919"/>
                <w:kern w:val="36"/>
                <w:sz w:val="24"/>
                <w:szCs w:val="24"/>
                <w:lang w:eastAsia="nl-NL"/>
              </w:rPr>
              <w:t xml:space="preserve"> </w:t>
            </w:r>
            <w:r w:rsidRPr="00FC757C">
              <w:rPr>
                <w:rFonts w:ascii="Times New Roman" w:eastAsia="Times New Roman" w:hAnsi="Times New Roman" w:cs="Times New Roman"/>
                <w:color w:val="191919"/>
                <w:kern w:val="36"/>
                <w:sz w:val="24"/>
                <w:szCs w:val="24"/>
                <w:lang w:eastAsia="nl-NL"/>
              </w:rPr>
              <w:t>voor het schaarser wordende helium</w:t>
            </w:r>
            <w:r w:rsidRPr="009F5C06">
              <w:rPr>
                <w:rFonts w:ascii="Times New Roman" w:eastAsia="Times New Roman" w:hAnsi="Times New Roman" w:cs="Times New Roman"/>
                <w:color w:val="191919"/>
                <w:kern w:val="36"/>
                <w:lang w:eastAsia="nl-NL"/>
              </w:rPr>
              <w:t>.</w:t>
            </w:r>
          </w:p>
          <w:p w:rsidR="00BA2FE5" w:rsidRPr="00BA2FE5" w:rsidRDefault="00BA2FE5" w:rsidP="00B25404">
            <w:pPr>
              <w:outlineLvl w:val="0"/>
              <w:rPr>
                <w:rFonts w:ascii="Arial" w:eastAsia="Times New Roman" w:hAnsi="Arial" w:cs="Arial"/>
                <w:bCs/>
                <w:i/>
                <w:iCs/>
                <w:color w:val="000000"/>
                <w:kern w:val="36"/>
                <w:lang w:eastAsia="nl-NL"/>
              </w:rPr>
            </w:pPr>
          </w:p>
        </w:tc>
      </w:tr>
    </w:tbl>
    <w:p w:rsidR="00BA2FE5" w:rsidRDefault="00BA2FE5" w:rsidP="00B25404">
      <w:pPr>
        <w:spacing w:after="0" w:line="240" w:lineRule="auto"/>
        <w:ind w:left="708" w:hanging="708"/>
        <w:outlineLvl w:val="0"/>
        <w:rPr>
          <w:rFonts w:ascii="Arial" w:eastAsia="Times New Roman" w:hAnsi="Arial" w:cs="Arial"/>
          <w:bCs/>
          <w:color w:val="000000"/>
          <w:kern w:val="36"/>
          <w:lang w:eastAsia="nl-NL"/>
        </w:rPr>
      </w:pPr>
    </w:p>
    <w:p w:rsidR="00B8416D" w:rsidRDefault="00B8416D" w:rsidP="00B8416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Scheiden van de bestanddelen van lucht wordt vooraf gegaan door het verwijderen van koolstofdioxide, water(damp), stikstofoxiden en koolwaterstoffen.</w:t>
      </w:r>
    </w:p>
    <w:p w:rsidR="00EA7D09" w:rsidRDefault="003A7767" w:rsidP="00B2540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EA7D09">
        <w:rPr>
          <w:rFonts w:ascii="Arial" w:eastAsia="Times New Roman" w:hAnsi="Arial" w:cs="Arial"/>
          <w:bCs/>
          <w:color w:val="000000"/>
          <w:kern w:val="36"/>
          <w:lang w:eastAsia="nl-NL"/>
        </w:rPr>
        <w:tab/>
      </w:r>
      <w:r w:rsidR="00B8416D">
        <w:rPr>
          <w:rFonts w:ascii="Arial" w:eastAsia="Times New Roman" w:hAnsi="Arial" w:cs="Arial"/>
          <w:bCs/>
          <w:color w:val="000000"/>
          <w:kern w:val="36"/>
          <w:lang w:eastAsia="nl-NL"/>
        </w:rPr>
        <w:t xml:space="preserve">Beschrijf de chemische processen waarmee koolstofdioxide en water(damp) verwijderd kunnen worden. Geef ook de reactievergelijkingen die daarbij </w:t>
      </w:r>
      <w:r w:rsidR="00B403B8">
        <w:rPr>
          <w:rFonts w:ascii="Arial" w:eastAsia="Times New Roman" w:hAnsi="Arial" w:cs="Arial"/>
          <w:bCs/>
          <w:color w:val="000000"/>
          <w:kern w:val="36"/>
          <w:lang w:eastAsia="nl-NL"/>
        </w:rPr>
        <w:t>optreden</w:t>
      </w:r>
      <w:r w:rsidR="00B8416D">
        <w:rPr>
          <w:rFonts w:ascii="Arial" w:eastAsia="Times New Roman" w:hAnsi="Arial" w:cs="Arial"/>
          <w:bCs/>
          <w:color w:val="000000"/>
          <w:kern w:val="36"/>
          <w:lang w:eastAsia="nl-NL"/>
        </w:rPr>
        <w:t>.</w:t>
      </w:r>
    </w:p>
    <w:p w:rsidR="00B8416D" w:rsidRDefault="00B8416D" w:rsidP="00B2540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Beschrijf hoe de bestanddelen stikstof, argon en zuurstof van elkaar gescheiden kunnen worden middels cryogene destillatie. Cryogeen betekent dat je werkt bij zeer lage temperaturen.</w:t>
      </w:r>
    </w:p>
    <w:p w:rsidR="003014AA" w:rsidRPr="008A2D64" w:rsidRDefault="003014AA" w:rsidP="00B76EC1">
      <w:pPr>
        <w:spacing w:after="0" w:line="240" w:lineRule="auto"/>
        <w:outlineLvl w:val="0"/>
        <w:rPr>
          <w:rFonts w:ascii="Arial" w:eastAsia="Times New Roman" w:hAnsi="Arial" w:cs="Arial"/>
          <w:bCs/>
          <w:color w:val="000000"/>
          <w:kern w:val="36"/>
          <w:lang w:eastAsia="nl-NL"/>
        </w:rPr>
      </w:pPr>
    </w:p>
    <w:tbl>
      <w:tblPr>
        <w:tblStyle w:val="Tabelraster"/>
        <w:tblW w:w="0" w:type="auto"/>
        <w:tblLook w:val="04A0" w:firstRow="1" w:lastRow="0" w:firstColumn="1" w:lastColumn="0" w:noHBand="0" w:noVBand="1"/>
      </w:tblPr>
      <w:tblGrid>
        <w:gridCol w:w="9062"/>
      </w:tblGrid>
      <w:tr w:rsidR="00FC757C" w:rsidTr="00FC757C">
        <w:tc>
          <w:tcPr>
            <w:tcW w:w="9062" w:type="dxa"/>
          </w:tcPr>
          <w:p w:rsidR="00FC757C" w:rsidRPr="009F5C06" w:rsidRDefault="00FC757C" w:rsidP="00FC757C">
            <w:pPr>
              <w:autoSpaceDE w:val="0"/>
              <w:autoSpaceDN w:val="0"/>
              <w:adjustRightInd w:val="0"/>
              <w:rPr>
                <w:rFonts w:ascii="Times New Roman" w:eastAsia="Times New Roman" w:hAnsi="Times New Roman" w:cs="Times New Roman"/>
                <w:b/>
                <w:bCs/>
                <w:color w:val="191919"/>
                <w:kern w:val="36"/>
                <w:lang w:eastAsia="nl-NL"/>
              </w:rPr>
            </w:pPr>
            <w:r w:rsidRPr="009F5C06">
              <w:rPr>
                <w:rFonts w:ascii="Times New Roman" w:eastAsia="Times New Roman" w:hAnsi="Times New Roman" w:cs="Times New Roman"/>
                <w:b/>
                <w:bCs/>
                <w:color w:val="191919"/>
                <w:kern w:val="36"/>
                <w:lang w:eastAsia="nl-NL"/>
              </w:rPr>
              <w:t>ARGON UIT KALIUM</w:t>
            </w:r>
          </w:p>
          <w:p w:rsidR="00FC757C" w:rsidRDefault="00FC757C" w:rsidP="00FC757C">
            <w:pPr>
              <w:outlineLvl w:val="0"/>
              <w:rPr>
                <w:rFonts w:ascii="Arial" w:eastAsia="Times New Roman" w:hAnsi="Arial" w:cs="Arial"/>
                <w:bCs/>
                <w:color w:val="000000"/>
                <w:kern w:val="36"/>
                <w:lang w:eastAsia="nl-NL"/>
              </w:rPr>
            </w:pPr>
            <w:r w:rsidRPr="009F5C06">
              <w:rPr>
                <w:rFonts w:ascii="Times New Roman" w:eastAsia="Times New Roman" w:hAnsi="Times New Roman" w:cs="Times New Roman"/>
                <w:color w:val="191919"/>
                <w:kern w:val="36"/>
                <w:sz w:val="24"/>
                <w:szCs w:val="24"/>
                <w:lang w:eastAsia="nl-NL"/>
              </w:rPr>
              <w:t>De hoeveelheid argon in vulkanisch gesteente</w:t>
            </w:r>
            <w:r w:rsidRPr="00FC757C">
              <w:rPr>
                <w:rFonts w:ascii="Times New Roman" w:eastAsia="Times New Roman" w:hAnsi="Times New Roman" w:cs="Times New Roman"/>
                <w:color w:val="191919"/>
                <w:kern w:val="36"/>
                <w:sz w:val="24"/>
                <w:szCs w:val="24"/>
                <w:lang w:eastAsia="nl-NL"/>
              </w:rPr>
              <w:t xml:space="preserve"> </w:t>
            </w:r>
            <w:r w:rsidRPr="009F5C06">
              <w:rPr>
                <w:rFonts w:ascii="Times New Roman" w:eastAsia="Times New Roman" w:hAnsi="Times New Roman" w:cs="Times New Roman"/>
                <w:color w:val="191919"/>
                <w:kern w:val="36"/>
                <w:sz w:val="24"/>
                <w:szCs w:val="24"/>
                <w:lang w:eastAsia="nl-NL"/>
              </w:rPr>
              <w:t>zoals tufsteen en lava is een maat om de ouderdom</w:t>
            </w:r>
            <w:r>
              <w:rPr>
                <w:rFonts w:ascii="Times New Roman" w:eastAsia="Times New Roman" w:hAnsi="Times New Roman" w:cs="Times New Roman"/>
                <w:color w:val="191919"/>
                <w:kern w:val="36"/>
                <w:sz w:val="24"/>
                <w:szCs w:val="24"/>
                <w:lang w:eastAsia="nl-NL"/>
              </w:rPr>
              <w:t xml:space="preserve"> </w:t>
            </w:r>
            <w:r w:rsidRPr="009F5C06">
              <w:rPr>
                <w:rFonts w:ascii="Times New Roman" w:eastAsia="Times New Roman" w:hAnsi="Times New Roman" w:cs="Times New Roman"/>
                <w:color w:val="191919"/>
                <w:kern w:val="36"/>
                <w:sz w:val="24"/>
                <w:szCs w:val="24"/>
                <w:lang w:eastAsia="nl-NL"/>
              </w:rPr>
              <w:t>van gesteente te bepalen. Alle elementen</w:t>
            </w:r>
            <w:r w:rsidRPr="00FC757C">
              <w:rPr>
                <w:rFonts w:ascii="Times New Roman" w:eastAsia="Times New Roman" w:hAnsi="Times New Roman" w:cs="Times New Roman"/>
                <w:color w:val="191919"/>
                <w:kern w:val="36"/>
                <w:sz w:val="24"/>
                <w:szCs w:val="24"/>
                <w:lang w:eastAsia="nl-NL"/>
              </w:rPr>
              <w:t xml:space="preserve"> i</w:t>
            </w:r>
            <w:r w:rsidRPr="009F5C06">
              <w:rPr>
                <w:rFonts w:ascii="Times New Roman" w:eastAsia="Times New Roman" w:hAnsi="Times New Roman" w:cs="Times New Roman"/>
                <w:color w:val="191919"/>
                <w:kern w:val="36"/>
                <w:sz w:val="24"/>
                <w:szCs w:val="24"/>
                <w:lang w:eastAsia="nl-NL"/>
              </w:rPr>
              <w:t>n het heelal, behalve waterstof en</w:t>
            </w:r>
            <w:r w:rsidRPr="00FC757C">
              <w:rPr>
                <w:rFonts w:ascii="Times New Roman" w:eastAsia="Times New Roman" w:hAnsi="Times New Roman" w:cs="Times New Roman"/>
                <w:color w:val="191919"/>
                <w:kern w:val="36"/>
                <w:sz w:val="24"/>
                <w:szCs w:val="24"/>
                <w:lang w:eastAsia="nl-NL"/>
              </w:rPr>
              <w:t xml:space="preserve"> </w:t>
            </w:r>
            <w:r w:rsidRPr="009F5C06">
              <w:rPr>
                <w:rFonts w:ascii="Times New Roman" w:eastAsia="Times New Roman" w:hAnsi="Times New Roman" w:cs="Times New Roman"/>
                <w:color w:val="191919"/>
                <w:kern w:val="36"/>
                <w:sz w:val="24"/>
                <w:szCs w:val="24"/>
                <w:lang w:eastAsia="nl-NL"/>
              </w:rPr>
              <w:t>helium, zijn ontstaan in opbrandende zonnen,</w:t>
            </w:r>
            <w:r w:rsidRPr="00FC757C">
              <w:rPr>
                <w:rFonts w:ascii="Times New Roman" w:eastAsia="Times New Roman" w:hAnsi="Times New Roman" w:cs="Times New Roman"/>
                <w:color w:val="191919"/>
                <w:kern w:val="36"/>
                <w:sz w:val="24"/>
                <w:szCs w:val="24"/>
                <w:lang w:eastAsia="nl-NL"/>
              </w:rPr>
              <w:t xml:space="preserve"> </w:t>
            </w:r>
            <w:r w:rsidRPr="009F5C06">
              <w:rPr>
                <w:rFonts w:ascii="Times New Roman" w:eastAsia="Times New Roman" w:hAnsi="Times New Roman" w:cs="Times New Roman"/>
                <w:color w:val="191919"/>
                <w:kern w:val="36"/>
                <w:sz w:val="24"/>
                <w:szCs w:val="24"/>
                <w:lang w:eastAsia="nl-NL"/>
              </w:rPr>
              <w:t>in supernova’s. Het argon dat daarbij ontstaat,</w:t>
            </w:r>
            <w:r w:rsidRPr="00FC757C">
              <w:rPr>
                <w:rFonts w:ascii="Times New Roman" w:eastAsia="Times New Roman" w:hAnsi="Times New Roman" w:cs="Times New Roman"/>
                <w:color w:val="191919"/>
                <w:kern w:val="36"/>
                <w:sz w:val="24"/>
                <w:szCs w:val="24"/>
                <w:lang w:eastAsia="nl-NL"/>
              </w:rPr>
              <w:t xml:space="preserve"> </w:t>
            </w:r>
            <w:r w:rsidRPr="009F5C06">
              <w:rPr>
                <w:rFonts w:ascii="Times New Roman" w:eastAsia="Times New Roman" w:hAnsi="Times New Roman" w:cs="Times New Roman"/>
                <w:color w:val="191919"/>
                <w:kern w:val="36"/>
                <w:sz w:val="24"/>
                <w:szCs w:val="24"/>
                <w:lang w:eastAsia="nl-NL"/>
              </w:rPr>
              <w:t xml:space="preserve">is de </w:t>
            </w:r>
            <w:r w:rsidR="00062B4D">
              <w:rPr>
                <w:rFonts w:ascii="Times New Roman" w:eastAsia="Times New Roman" w:hAnsi="Times New Roman" w:cs="Times New Roman"/>
                <w:color w:val="191919"/>
                <w:kern w:val="36"/>
                <w:sz w:val="24"/>
                <w:szCs w:val="24"/>
                <w:lang w:eastAsia="nl-NL"/>
              </w:rPr>
              <w:t>Ar</w:t>
            </w:r>
            <w:r w:rsidRPr="009F5C06">
              <w:rPr>
                <w:rFonts w:ascii="Times New Roman" w:eastAsia="Times New Roman" w:hAnsi="Times New Roman" w:cs="Times New Roman"/>
                <w:color w:val="191919"/>
                <w:kern w:val="36"/>
                <w:sz w:val="24"/>
                <w:szCs w:val="24"/>
                <w:lang w:eastAsia="nl-NL"/>
              </w:rPr>
              <w:t>-36. Het</w:t>
            </w:r>
            <w:r w:rsidRPr="00FC757C">
              <w:rPr>
                <w:rFonts w:ascii="Times New Roman" w:eastAsia="Times New Roman" w:hAnsi="Times New Roman" w:cs="Times New Roman"/>
                <w:color w:val="191919"/>
                <w:kern w:val="36"/>
                <w:sz w:val="24"/>
                <w:szCs w:val="24"/>
                <w:lang w:eastAsia="nl-NL"/>
              </w:rPr>
              <w:t xml:space="preserve"> </w:t>
            </w:r>
            <w:r w:rsidRPr="009F5C06">
              <w:rPr>
                <w:rFonts w:ascii="Times New Roman" w:eastAsia="Times New Roman" w:hAnsi="Times New Roman" w:cs="Times New Roman"/>
                <w:color w:val="191919"/>
                <w:kern w:val="36"/>
                <w:sz w:val="24"/>
                <w:szCs w:val="24"/>
                <w:lang w:eastAsia="nl-NL"/>
              </w:rPr>
              <w:t>argon op aarde bestaat echter voor 99,6 procent</w:t>
            </w:r>
            <w:r w:rsidRPr="00FC757C">
              <w:rPr>
                <w:rFonts w:ascii="Times New Roman" w:eastAsia="Times New Roman" w:hAnsi="Times New Roman" w:cs="Times New Roman"/>
                <w:color w:val="191919"/>
                <w:kern w:val="36"/>
                <w:sz w:val="24"/>
                <w:szCs w:val="24"/>
                <w:lang w:eastAsia="nl-NL"/>
              </w:rPr>
              <w:t xml:space="preserve"> </w:t>
            </w:r>
            <w:r w:rsidRPr="009F5C06">
              <w:rPr>
                <w:rFonts w:ascii="Times New Roman" w:eastAsia="Times New Roman" w:hAnsi="Times New Roman" w:cs="Times New Roman"/>
                <w:color w:val="191919"/>
                <w:kern w:val="36"/>
                <w:sz w:val="24"/>
                <w:szCs w:val="24"/>
                <w:lang w:eastAsia="nl-NL"/>
              </w:rPr>
              <w:t xml:space="preserve">uit </w:t>
            </w:r>
            <w:r w:rsidR="00062B4D">
              <w:rPr>
                <w:rFonts w:ascii="Times New Roman" w:eastAsia="Times New Roman" w:hAnsi="Times New Roman" w:cs="Times New Roman"/>
                <w:color w:val="191919"/>
                <w:kern w:val="36"/>
                <w:sz w:val="24"/>
                <w:szCs w:val="24"/>
                <w:lang w:eastAsia="nl-NL"/>
              </w:rPr>
              <w:t>Ar</w:t>
            </w:r>
            <w:r w:rsidRPr="009F5C06">
              <w:rPr>
                <w:rFonts w:ascii="Times New Roman" w:eastAsia="Times New Roman" w:hAnsi="Times New Roman" w:cs="Times New Roman"/>
                <w:color w:val="191919"/>
                <w:kern w:val="36"/>
                <w:sz w:val="24"/>
                <w:szCs w:val="24"/>
                <w:lang w:eastAsia="nl-NL"/>
              </w:rPr>
              <w:t>-40.</w:t>
            </w:r>
            <w:r w:rsidRPr="00FC757C">
              <w:rPr>
                <w:rFonts w:ascii="Times New Roman" w:eastAsia="Times New Roman" w:hAnsi="Times New Roman" w:cs="Times New Roman"/>
                <w:color w:val="191919"/>
                <w:kern w:val="36"/>
                <w:sz w:val="24"/>
                <w:szCs w:val="24"/>
                <w:lang w:eastAsia="nl-NL"/>
              </w:rPr>
              <w:t xml:space="preserve"> </w:t>
            </w:r>
            <w:r w:rsidRPr="009F5C06">
              <w:rPr>
                <w:rFonts w:ascii="Times New Roman" w:eastAsia="Times New Roman" w:hAnsi="Times New Roman" w:cs="Times New Roman"/>
                <w:color w:val="191919"/>
                <w:kern w:val="36"/>
                <w:sz w:val="24"/>
                <w:szCs w:val="24"/>
                <w:lang w:eastAsia="nl-NL"/>
              </w:rPr>
              <w:t>Het is namelijk niet in supernova</w:t>
            </w:r>
            <w:r>
              <w:rPr>
                <w:rFonts w:ascii="Times New Roman" w:eastAsia="Times New Roman" w:hAnsi="Times New Roman" w:cs="Times New Roman"/>
                <w:color w:val="191919"/>
                <w:kern w:val="36"/>
                <w:sz w:val="24"/>
                <w:szCs w:val="24"/>
                <w:lang w:eastAsia="nl-NL"/>
              </w:rPr>
              <w:t>’</w:t>
            </w:r>
            <w:r w:rsidRPr="009F5C06">
              <w:rPr>
                <w:rFonts w:ascii="Times New Roman" w:eastAsia="Times New Roman" w:hAnsi="Times New Roman" w:cs="Times New Roman"/>
                <w:color w:val="191919"/>
                <w:kern w:val="36"/>
                <w:sz w:val="24"/>
                <w:szCs w:val="24"/>
                <w:lang w:eastAsia="nl-NL"/>
              </w:rPr>
              <w:t>s ontstaan</w:t>
            </w:r>
            <w:r>
              <w:rPr>
                <w:rFonts w:ascii="Times New Roman" w:eastAsia="Times New Roman" w:hAnsi="Times New Roman" w:cs="Times New Roman"/>
                <w:color w:val="191919"/>
                <w:kern w:val="36"/>
                <w:sz w:val="24"/>
                <w:szCs w:val="24"/>
                <w:lang w:eastAsia="nl-NL"/>
              </w:rPr>
              <w:t xml:space="preserve"> </w:t>
            </w:r>
            <w:r w:rsidRPr="009F5C06">
              <w:rPr>
                <w:rFonts w:ascii="Times New Roman" w:eastAsia="Times New Roman" w:hAnsi="Times New Roman" w:cs="Times New Roman"/>
                <w:color w:val="191919"/>
                <w:kern w:val="36"/>
                <w:sz w:val="24"/>
                <w:szCs w:val="24"/>
                <w:lang w:eastAsia="nl-NL"/>
              </w:rPr>
              <w:t xml:space="preserve">maar door het verval van </w:t>
            </w:r>
            <w:r w:rsidR="00062B4D">
              <w:rPr>
                <w:rFonts w:ascii="Times New Roman" w:eastAsia="Times New Roman" w:hAnsi="Times New Roman" w:cs="Times New Roman"/>
                <w:color w:val="191919"/>
                <w:kern w:val="36"/>
                <w:sz w:val="24"/>
                <w:szCs w:val="24"/>
                <w:lang w:eastAsia="nl-NL"/>
              </w:rPr>
              <w:t>K</w:t>
            </w:r>
            <w:r w:rsidRPr="009F5C06">
              <w:rPr>
                <w:rFonts w:ascii="Times New Roman" w:eastAsia="Times New Roman" w:hAnsi="Times New Roman" w:cs="Times New Roman"/>
                <w:color w:val="191919"/>
                <w:kern w:val="36"/>
                <w:sz w:val="24"/>
                <w:szCs w:val="24"/>
                <w:lang w:eastAsia="nl-NL"/>
              </w:rPr>
              <w:t>-40,</w:t>
            </w:r>
            <w:r w:rsidR="0012633C">
              <w:rPr>
                <w:rFonts w:ascii="Times New Roman" w:eastAsia="Times New Roman" w:hAnsi="Times New Roman" w:cs="Times New Roman"/>
                <w:color w:val="191919"/>
                <w:kern w:val="36"/>
                <w:sz w:val="24"/>
                <w:szCs w:val="24"/>
                <w:lang w:eastAsia="nl-NL"/>
              </w:rPr>
              <w:t xml:space="preserve"> </w:t>
            </w:r>
            <w:r w:rsidRPr="009F5C06">
              <w:rPr>
                <w:rFonts w:ascii="Times New Roman" w:eastAsia="Times New Roman" w:hAnsi="Times New Roman" w:cs="Times New Roman"/>
                <w:color w:val="191919"/>
                <w:kern w:val="36"/>
                <w:sz w:val="24"/>
                <w:szCs w:val="24"/>
                <w:lang w:eastAsia="nl-NL"/>
              </w:rPr>
              <w:t>Kort na het ontstaan van de aarde bevatte de</w:t>
            </w:r>
            <w:r w:rsidRPr="00FC757C">
              <w:rPr>
                <w:rFonts w:ascii="Times New Roman" w:eastAsia="Times New Roman" w:hAnsi="Times New Roman" w:cs="Times New Roman"/>
                <w:color w:val="191919"/>
                <w:kern w:val="36"/>
                <w:sz w:val="24"/>
                <w:szCs w:val="24"/>
                <w:lang w:eastAsia="nl-NL"/>
              </w:rPr>
              <w:t xml:space="preserve"> </w:t>
            </w:r>
            <w:r w:rsidRPr="009F5C06">
              <w:rPr>
                <w:rFonts w:ascii="Times New Roman" w:eastAsia="Times New Roman" w:hAnsi="Times New Roman" w:cs="Times New Roman"/>
                <w:color w:val="191919"/>
                <w:kern w:val="36"/>
                <w:sz w:val="24"/>
                <w:szCs w:val="24"/>
                <w:lang w:eastAsia="nl-NL"/>
              </w:rPr>
              <w:t>atmosfeer dus nauwelijks argon, in de loop</w:t>
            </w:r>
            <w:r w:rsidRPr="00FC757C">
              <w:rPr>
                <w:rFonts w:ascii="Times New Roman" w:eastAsia="Times New Roman" w:hAnsi="Times New Roman" w:cs="Times New Roman"/>
                <w:color w:val="191919"/>
                <w:kern w:val="36"/>
                <w:sz w:val="24"/>
                <w:szCs w:val="24"/>
                <w:lang w:eastAsia="nl-NL"/>
              </w:rPr>
              <w:t xml:space="preserve"> </w:t>
            </w:r>
            <w:r w:rsidRPr="009F5C06">
              <w:rPr>
                <w:rFonts w:ascii="Times New Roman" w:eastAsia="Times New Roman" w:hAnsi="Times New Roman" w:cs="Times New Roman"/>
                <w:color w:val="191919"/>
                <w:kern w:val="36"/>
                <w:sz w:val="24"/>
                <w:szCs w:val="24"/>
                <w:lang w:eastAsia="nl-NL"/>
              </w:rPr>
              <w:t>van 4,5 miljard jaar kwam er telkens wat bij,</w:t>
            </w:r>
            <w:r w:rsidRPr="00FC757C">
              <w:rPr>
                <w:rFonts w:ascii="Times New Roman" w:eastAsia="Times New Roman" w:hAnsi="Times New Roman" w:cs="Times New Roman"/>
                <w:color w:val="191919"/>
                <w:kern w:val="36"/>
                <w:sz w:val="24"/>
                <w:szCs w:val="24"/>
                <w:lang w:eastAsia="nl-NL"/>
              </w:rPr>
              <w:t xml:space="preserve"> </w:t>
            </w:r>
            <w:r w:rsidRPr="009F5C06">
              <w:rPr>
                <w:rFonts w:ascii="Times New Roman" w:eastAsia="Times New Roman" w:hAnsi="Times New Roman" w:cs="Times New Roman"/>
                <w:color w:val="191919"/>
                <w:kern w:val="36"/>
                <w:sz w:val="24"/>
                <w:szCs w:val="24"/>
                <w:lang w:eastAsia="nl-NL"/>
              </w:rPr>
              <w:t>waardoor argon nu bijna 1 procent van de</w:t>
            </w:r>
            <w:r w:rsidRPr="00FC757C">
              <w:rPr>
                <w:rFonts w:ascii="Times New Roman" w:eastAsia="Times New Roman" w:hAnsi="Times New Roman" w:cs="Times New Roman"/>
                <w:color w:val="191919"/>
                <w:kern w:val="36"/>
                <w:sz w:val="24"/>
                <w:szCs w:val="24"/>
                <w:lang w:eastAsia="nl-NL"/>
              </w:rPr>
              <w:t xml:space="preserve"> </w:t>
            </w:r>
            <w:r w:rsidRPr="009F5C06">
              <w:rPr>
                <w:rFonts w:ascii="Times New Roman" w:eastAsia="Times New Roman" w:hAnsi="Times New Roman" w:cs="Times New Roman"/>
                <w:color w:val="191919"/>
                <w:kern w:val="36"/>
                <w:sz w:val="24"/>
                <w:szCs w:val="24"/>
                <w:lang w:eastAsia="nl-NL"/>
              </w:rPr>
              <w:t>lucht vormt. Wanneer een K-40-atoom vervalt,</w:t>
            </w:r>
            <w:r w:rsidRPr="00FC757C">
              <w:rPr>
                <w:rFonts w:ascii="Times New Roman" w:eastAsia="Times New Roman" w:hAnsi="Times New Roman" w:cs="Times New Roman"/>
                <w:color w:val="191919"/>
                <w:kern w:val="36"/>
                <w:sz w:val="24"/>
                <w:szCs w:val="24"/>
                <w:lang w:eastAsia="nl-NL"/>
              </w:rPr>
              <w:t xml:space="preserve"> </w:t>
            </w:r>
            <w:r w:rsidRPr="009F5C06">
              <w:rPr>
                <w:rFonts w:ascii="Times New Roman" w:eastAsia="Times New Roman" w:hAnsi="Times New Roman" w:cs="Times New Roman"/>
                <w:color w:val="191919"/>
                <w:kern w:val="36"/>
                <w:sz w:val="24"/>
                <w:szCs w:val="24"/>
                <w:lang w:eastAsia="nl-NL"/>
              </w:rPr>
              <w:t>zit het ontstane argon meestal opgesloten</w:t>
            </w:r>
            <w:r w:rsidRPr="00FC757C">
              <w:rPr>
                <w:rFonts w:ascii="Times New Roman" w:eastAsia="Times New Roman" w:hAnsi="Times New Roman" w:cs="Times New Roman"/>
                <w:color w:val="191919"/>
                <w:kern w:val="36"/>
                <w:sz w:val="24"/>
                <w:szCs w:val="24"/>
                <w:lang w:eastAsia="nl-NL"/>
              </w:rPr>
              <w:t xml:space="preserve"> i</w:t>
            </w:r>
            <w:r w:rsidRPr="009F5C06">
              <w:rPr>
                <w:rFonts w:ascii="Times New Roman" w:eastAsia="Times New Roman" w:hAnsi="Times New Roman" w:cs="Times New Roman"/>
                <w:color w:val="191919"/>
                <w:kern w:val="36"/>
                <w:sz w:val="24"/>
                <w:szCs w:val="24"/>
                <w:lang w:eastAsia="nl-NL"/>
              </w:rPr>
              <w:t>n gesteente. Hoe meer argon de steen</w:t>
            </w:r>
            <w:r w:rsidRPr="00FC757C">
              <w:rPr>
                <w:rFonts w:ascii="Times New Roman" w:eastAsia="Times New Roman" w:hAnsi="Times New Roman" w:cs="Times New Roman"/>
                <w:color w:val="191919"/>
                <w:kern w:val="36"/>
                <w:sz w:val="24"/>
                <w:szCs w:val="24"/>
                <w:lang w:eastAsia="nl-NL"/>
              </w:rPr>
              <w:t xml:space="preserve"> </w:t>
            </w:r>
            <w:r w:rsidRPr="009F5C06">
              <w:rPr>
                <w:rFonts w:ascii="Times New Roman" w:eastAsia="Times New Roman" w:hAnsi="Times New Roman" w:cs="Times New Roman"/>
                <w:color w:val="191919"/>
                <w:kern w:val="36"/>
                <w:sz w:val="24"/>
                <w:szCs w:val="24"/>
                <w:lang w:eastAsia="nl-NL"/>
              </w:rPr>
              <w:t>bevat, hoe langer geleden dat de steen smolt.</w:t>
            </w:r>
            <w:r w:rsidRPr="00FC757C">
              <w:rPr>
                <w:rFonts w:ascii="Times New Roman" w:eastAsia="Times New Roman" w:hAnsi="Times New Roman" w:cs="Times New Roman"/>
                <w:color w:val="191919"/>
                <w:kern w:val="36"/>
                <w:sz w:val="24"/>
                <w:szCs w:val="24"/>
                <w:lang w:eastAsia="nl-NL"/>
              </w:rPr>
              <w:t xml:space="preserve"> </w:t>
            </w:r>
            <w:r w:rsidRPr="009F5C06">
              <w:rPr>
                <w:rFonts w:ascii="Times New Roman" w:eastAsia="Times New Roman" w:hAnsi="Times New Roman" w:cs="Times New Roman"/>
                <w:color w:val="191919"/>
                <w:kern w:val="36"/>
                <w:sz w:val="24"/>
                <w:szCs w:val="24"/>
                <w:lang w:eastAsia="nl-NL"/>
              </w:rPr>
              <w:t>Door een zeer precieze bepaling van de verhouding</w:t>
            </w:r>
            <w:r w:rsidRPr="00FC757C">
              <w:rPr>
                <w:rFonts w:ascii="Times New Roman" w:eastAsia="Times New Roman" w:hAnsi="Times New Roman" w:cs="Times New Roman"/>
                <w:color w:val="191919"/>
                <w:kern w:val="36"/>
                <w:sz w:val="24"/>
                <w:szCs w:val="24"/>
                <w:lang w:eastAsia="nl-NL"/>
              </w:rPr>
              <w:t xml:space="preserve"> </w:t>
            </w:r>
            <w:r w:rsidRPr="009F5C06">
              <w:rPr>
                <w:rFonts w:ascii="Times New Roman" w:eastAsia="Times New Roman" w:hAnsi="Times New Roman" w:cs="Times New Roman"/>
                <w:color w:val="191919"/>
                <w:kern w:val="36"/>
                <w:sz w:val="24"/>
                <w:szCs w:val="24"/>
                <w:lang w:eastAsia="nl-NL"/>
              </w:rPr>
              <w:t>Ar-40/K-40 kan zo de ouderdom</w:t>
            </w:r>
            <w:r w:rsidRPr="00FC757C">
              <w:rPr>
                <w:rFonts w:ascii="Times New Roman" w:eastAsia="Times New Roman" w:hAnsi="Times New Roman" w:cs="Times New Roman"/>
                <w:color w:val="191919"/>
                <w:kern w:val="36"/>
                <w:sz w:val="24"/>
                <w:szCs w:val="24"/>
                <w:lang w:eastAsia="nl-NL"/>
              </w:rPr>
              <w:t xml:space="preserve"> </w:t>
            </w:r>
            <w:r w:rsidRPr="009F5C06">
              <w:rPr>
                <w:rFonts w:ascii="Times New Roman" w:eastAsia="Times New Roman" w:hAnsi="Times New Roman" w:cs="Times New Roman"/>
                <w:color w:val="191919"/>
                <w:kern w:val="36"/>
                <w:sz w:val="24"/>
                <w:szCs w:val="24"/>
                <w:lang w:eastAsia="nl-NL"/>
              </w:rPr>
              <w:t>worden achterhaald en daarmee die van fossielen</w:t>
            </w:r>
            <w:r w:rsidRPr="00FC757C">
              <w:rPr>
                <w:rFonts w:ascii="Times New Roman" w:eastAsia="Times New Roman" w:hAnsi="Times New Roman" w:cs="Times New Roman"/>
                <w:color w:val="191919"/>
                <w:kern w:val="36"/>
                <w:sz w:val="24"/>
                <w:szCs w:val="24"/>
                <w:lang w:eastAsia="nl-NL"/>
              </w:rPr>
              <w:t xml:space="preserve"> </w:t>
            </w:r>
            <w:r w:rsidRPr="009F5C06">
              <w:rPr>
                <w:rFonts w:ascii="Times New Roman" w:eastAsia="Times New Roman" w:hAnsi="Times New Roman" w:cs="Times New Roman"/>
                <w:color w:val="191919"/>
                <w:kern w:val="36"/>
                <w:sz w:val="24"/>
                <w:szCs w:val="24"/>
                <w:lang w:eastAsia="nl-NL"/>
              </w:rPr>
              <w:t>die in de laag worden gevonden. Dat</w:t>
            </w:r>
            <w:r w:rsidRPr="00FC757C">
              <w:rPr>
                <w:rFonts w:ascii="Times New Roman" w:eastAsia="Times New Roman" w:hAnsi="Times New Roman" w:cs="Times New Roman"/>
                <w:color w:val="191919"/>
                <w:kern w:val="36"/>
                <w:sz w:val="24"/>
                <w:szCs w:val="24"/>
                <w:lang w:eastAsia="nl-NL"/>
              </w:rPr>
              <w:t xml:space="preserve"> </w:t>
            </w:r>
            <w:r w:rsidRPr="009F5C06">
              <w:rPr>
                <w:rFonts w:ascii="Times New Roman" w:eastAsia="Times New Roman" w:hAnsi="Times New Roman" w:cs="Times New Roman"/>
                <w:color w:val="191919"/>
                <w:kern w:val="36"/>
                <w:sz w:val="24"/>
                <w:szCs w:val="24"/>
                <w:lang w:eastAsia="nl-NL"/>
              </w:rPr>
              <w:t>kan tot ver terug in de tijd, van 100.000 jaar tot</w:t>
            </w:r>
            <w:r w:rsidRPr="00FC757C">
              <w:rPr>
                <w:rFonts w:ascii="Times New Roman" w:eastAsia="Times New Roman" w:hAnsi="Times New Roman" w:cs="Times New Roman"/>
                <w:color w:val="191919"/>
                <w:kern w:val="36"/>
                <w:sz w:val="24"/>
                <w:szCs w:val="24"/>
                <w:lang w:eastAsia="nl-NL"/>
              </w:rPr>
              <w:t xml:space="preserve"> 4,3 miljard jaar geleden.</w:t>
            </w:r>
          </w:p>
        </w:tc>
      </w:tr>
    </w:tbl>
    <w:p w:rsidR="003014AA" w:rsidRPr="008A2D64" w:rsidRDefault="003014AA" w:rsidP="00B76EC1">
      <w:pPr>
        <w:spacing w:after="0" w:line="240" w:lineRule="auto"/>
        <w:outlineLvl w:val="0"/>
        <w:rPr>
          <w:rFonts w:ascii="Arial" w:eastAsia="Times New Roman" w:hAnsi="Arial" w:cs="Arial"/>
          <w:bCs/>
          <w:color w:val="000000"/>
          <w:kern w:val="36"/>
          <w:lang w:eastAsia="nl-NL"/>
        </w:rPr>
      </w:pPr>
    </w:p>
    <w:p w:rsidR="003014AA" w:rsidRDefault="00B8416D"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Het argon op aarde bestaat voor 99,6% uit Ar-40. </w:t>
      </w:r>
      <w:r w:rsidR="0074432C">
        <w:rPr>
          <w:rFonts w:ascii="Arial" w:eastAsia="Times New Roman" w:hAnsi="Arial" w:cs="Arial"/>
          <w:bCs/>
          <w:color w:val="000000"/>
          <w:kern w:val="36"/>
          <w:lang w:eastAsia="nl-NL"/>
        </w:rPr>
        <w:t xml:space="preserve">In opbrandende zonnen wordt Ar-36 gevormd, maar Ar-40 is op een andere wijze ontstaan. </w:t>
      </w:r>
    </w:p>
    <w:p w:rsidR="0074432C" w:rsidRDefault="0074432C"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Wat zijn Ar-36 en Ar-40 van elkaar?</w:t>
      </w:r>
    </w:p>
    <w:p w:rsidR="0074432C" w:rsidRDefault="0074432C"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Beschrijf de atoombouw van een atoom Ar-40.</w:t>
      </w:r>
    </w:p>
    <w:p w:rsidR="0074432C" w:rsidRDefault="0074432C" w:rsidP="0074432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Leg uit dat gedurende de leeftijd van de aarde het gehalte Ar-40 langzaam toegenomen is.</w:t>
      </w:r>
    </w:p>
    <w:p w:rsidR="0074432C" w:rsidRDefault="0074432C" w:rsidP="0074432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Welke kernreactie vindt plaats als K-40 vervalt</w:t>
      </w:r>
      <w:r w:rsidR="00E47C7B">
        <w:rPr>
          <w:rFonts w:ascii="Arial" w:eastAsia="Times New Roman" w:hAnsi="Arial" w:cs="Arial"/>
          <w:bCs/>
          <w:color w:val="000000"/>
          <w:kern w:val="36"/>
          <w:lang w:eastAsia="nl-NL"/>
        </w:rPr>
        <w:t xml:space="preserve"> tot Ar-40</w:t>
      </w:r>
      <w:r>
        <w:rPr>
          <w:rFonts w:ascii="Arial" w:eastAsia="Times New Roman" w:hAnsi="Arial" w:cs="Arial"/>
          <w:bCs/>
          <w:color w:val="000000"/>
          <w:kern w:val="36"/>
          <w:lang w:eastAsia="nl-NL"/>
        </w:rPr>
        <w:t>?</w:t>
      </w:r>
      <w:r w:rsidR="00A33A0D">
        <w:rPr>
          <w:rFonts w:ascii="Arial" w:eastAsia="Times New Roman" w:hAnsi="Arial" w:cs="Arial"/>
          <w:bCs/>
          <w:color w:val="000000"/>
          <w:kern w:val="36"/>
          <w:lang w:eastAsia="nl-NL"/>
        </w:rPr>
        <w:t xml:space="preserve"> Zie Binas tabel 25.</w:t>
      </w:r>
    </w:p>
    <w:p w:rsidR="0074432C" w:rsidRPr="008A2D64" w:rsidRDefault="0074432C" w:rsidP="0074432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Leg uit hoe uit de verhouding Ar-40/K-40 de ouderdom van een gesteente bepaald kan worden mits het gesteente de gevormde argon insluit.</w:t>
      </w:r>
    </w:p>
    <w:p w:rsidR="003014AA" w:rsidRPr="008A2D64" w:rsidRDefault="003014AA" w:rsidP="00B76EC1">
      <w:pPr>
        <w:spacing w:after="0" w:line="240" w:lineRule="auto"/>
        <w:outlineLvl w:val="0"/>
        <w:rPr>
          <w:rFonts w:ascii="Arial" w:eastAsia="Times New Roman" w:hAnsi="Arial" w:cs="Arial"/>
          <w:bCs/>
          <w:color w:val="000000"/>
          <w:kern w:val="36"/>
          <w:lang w:eastAsia="nl-NL"/>
        </w:rPr>
      </w:pPr>
    </w:p>
    <w:tbl>
      <w:tblPr>
        <w:tblStyle w:val="Tabelraster"/>
        <w:tblW w:w="0" w:type="auto"/>
        <w:tblLook w:val="04A0" w:firstRow="1" w:lastRow="0" w:firstColumn="1" w:lastColumn="0" w:noHBand="0" w:noVBand="1"/>
      </w:tblPr>
      <w:tblGrid>
        <w:gridCol w:w="9062"/>
      </w:tblGrid>
      <w:tr w:rsidR="00A33A0D" w:rsidTr="00A33A0D">
        <w:tc>
          <w:tcPr>
            <w:tcW w:w="9062" w:type="dxa"/>
          </w:tcPr>
          <w:p w:rsidR="00A33A0D" w:rsidRPr="00A33A0D" w:rsidRDefault="00A33A0D" w:rsidP="00A33A0D">
            <w:pPr>
              <w:rPr>
                <w:rFonts w:ascii="Times New Roman" w:eastAsia="Times New Roman" w:hAnsi="Times New Roman" w:cs="Times New Roman"/>
                <w:sz w:val="24"/>
                <w:szCs w:val="24"/>
                <w:lang w:eastAsia="nl-NL"/>
              </w:rPr>
            </w:pPr>
            <w:r w:rsidRPr="00A33A0D">
              <w:rPr>
                <w:rFonts w:ascii="Times New Roman" w:eastAsia="Times New Roman" w:hAnsi="Times New Roman" w:cs="Times New Roman"/>
                <w:sz w:val="24"/>
                <w:szCs w:val="24"/>
                <w:lang w:eastAsia="nl-NL"/>
              </w:rPr>
              <w:t xml:space="preserve">De </w:t>
            </w:r>
            <w:r w:rsidRPr="00A33A0D">
              <w:rPr>
                <w:rFonts w:ascii="Times New Roman" w:eastAsia="Times New Roman" w:hAnsi="Times New Roman" w:cs="Times New Roman"/>
                <w:b/>
                <w:bCs/>
                <w:sz w:val="24"/>
                <w:szCs w:val="24"/>
                <w:lang w:eastAsia="nl-NL"/>
              </w:rPr>
              <w:t>kalium-argonmethode</w:t>
            </w:r>
            <w:r w:rsidRPr="00A33A0D">
              <w:rPr>
                <w:rFonts w:ascii="Times New Roman" w:eastAsia="Times New Roman" w:hAnsi="Times New Roman" w:cs="Times New Roman"/>
                <w:sz w:val="24"/>
                <w:szCs w:val="24"/>
                <w:lang w:eastAsia="nl-NL"/>
              </w:rPr>
              <w:t xml:space="preserve"> is een dateringsmethode op basis van radioactief verval, die geschikt is om de ouderdom van gesteenten te bepalen. </w:t>
            </w:r>
          </w:p>
          <w:p w:rsidR="00A33A0D" w:rsidRPr="00A33A0D" w:rsidRDefault="00A33A0D" w:rsidP="00A33A0D">
            <w:pPr>
              <w:rPr>
                <w:rFonts w:ascii="Times New Roman" w:eastAsia="Times New Roman" w:hAnsi="Times New Roman" w:cs="Times New Roman"/>
                <w:sz w:val="24"/>
                <w:szCs w:val="24"/>
                <w:lang w:eastAsia="nl-NL"/>
              </w:rPr>
            </w:pPr>
            <w:r w:rsidRPr="00A33A0D">
              <w:rPr>
                <w:rFonts w:ascii="Times New Roman" w:eastAsia="Times New Roman" w:hAnsi="Times New Roman" w:cs="Times New Roman"/>
                <w:sz w:val="24"/>
                <w:szCs w:val="24"/>
                <w:lang w:eastAsia="nl-NL"/>
              </w:rPr>
              <w:t xml:space="preserve">Als gesteente smelt, verdampt alle daarin aanwezige edelgas argon-40. Kalium, dat een zeer veelvoorkomend element is, blijft in het gesteente achter. Een deel (ongeveer een tienduizendste hiervan) bestaat uit het radioactieve isotoop </w:t>
            </w:r>
            <w:hyperlink r:id="rId7" w:tooltip="Kalium-40" w:history="1">
              <w:r w:rsidRPr="00A33A0D">
                <w:rPr>
                  <w:rFonts w:ascii="Times New Roman" w:eastAsia="Times New Roman" w:hAnsi="Times New Roman" w:cs="Times New Roman"/>
                  <w:sz w:val="24"/>
                  <w:szCs w:val="24"/>
                  <w:lang w:eastAsia="nl-NL"/>
                </w:rPr>
                <w:t>kalium-40</w:t>
              </w:r>
            </w:hyperlink>
            <w:r w:rsidRPr="00A33A0D">
              <w:rPr>
                <w:rFonts w:ascii="Times New Roman" w:eastAsia="Times New Roman" w:hAnsi="Times New Roman" w:cs="Times New Roman"/>
                <w:sz w:val="24"/>
                <w:szCs w:val="24"/>
                <w:lang w:eastAsia="nl-NL"/>
              </w:rPr>
              <w:t>, dat in de loop der tijd vervalt tot argon-40. Dit edelgas kan echter niet ontsnappen omdat het in het gesteente zit opgesloten. Doordat men weet dat de halveringstijd van kalium-40 1248 miljard jaar bedraagt, kan men aan de verhouding kalium-40/argon-40 in een steenmonster de ouderdom van het gesteente bepalen. De kalium-argonmethode is geschikt om de ouderdom van (</w:t>
            </w:r>
            <w:proofErr w:type="spellStart"/>
            <w:r w:rsidRPr="00A33A0D">
              <w:rPr>
                <w:rFonts w:ascii="Times New Roman" w:eastAsia="Times New Roman" w:hAnsi="Times New Roman" w:cs="Times New Roman"/>
                <w:sz w:val="24"/>
                <w:szCs w:val="24"/>
                <w:lang w:eastAsia="nl-NL"/>
              </w:rPr>
              <w:t>stollings</w:t>
            </w:r>
            <w:proofErr w:type="spellEnd"/>
            <w:r w:rsidRPr="00A33A0D">
              <w:rPr>
                <w:rFonts w:ascii="Times New Roman" w:eastAsia="Times New Roman" w:hAnsi="Times New Roman" w:cs="Times New Roman"/>
                <w:sz w:val="24"/>
                <w:szCs w:val="24"/>
                <w:lang w:eastAsia="nl-NL"/>
              </w:rPr>
              <w:t>)gesteenten tussen 100.000 jaar en 4,3 miljard jaar te bepalen.</w:t>
            </w:r>
          </w:p>
          <w:p w:rsidR="00A33A0D" w:rsidRDefault="00A33A0D">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t>Bron: Wikipedia</w:t>
            </w:r>
          </w:p>
        </w:tc>
      </w:tr>
    </w:tbl>
    <w:p w:rsidR="00DE5B0A" w:rsidRPr="0002033C" w:rsidRDefault="007E36AE" w:rsidP="00650BD2">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r w:rsidR="00650BD2">
        <w:rPr>
          <w:rFonts w:ascii="Arial" w:eastAsia="Times New Roman" w:hAnsi="Arial" w:cs="Arial"/>
          <w:bCs/>
          <w:i/>
          <w:color w:val="000000"/>
          <w:kern w:val="36"/>
          <w:lang w:eastAsia="nl-NL"/>
        </w:rPr>
        <w:lastRenderedPageBreak/>
        <w:t>Argon</w:t>
      </w:r>
    </w:p>
    <w:p w:rsidR="00547BF1" w:rsidRDefault="003014AA" w:rsidP="003A7767">
      <w:pPr>
        <w:spacing w:after="0" w:line="240" w:lineRule="auto"/>
        <w:ind w:left="708" w:hanging="708"/>
        <w:outlineLvl w:val="0"/>
        <w:rPr>
          <w:rFonts w:ascii="Arial" w:eastAsia="Times New Roman" w:hAnsi="Arial" w:cs="Arial"/>
          <w:bCs/>
          <w:color w:val="000000"/>
          <w:kern w:val="36"/>
          <w:lang w:eastAsia="nl-NL"/>
        </w:rPr>
      </w:pPr>
      <w:r w:rsidRPr="006204AD">
        <w:rPr>
          <w:rFonts w:ascii="Arial" w:eastAsia="Times New Roman" w:hAnsi="Arial" w:cs="Arial"/>
          <w:bCs/>
          <w:color w:val="000000"/>
          <w:kern w:val="36"/>
          <w:lang w:eastAsia="nl-NL"/>
        </w:rPr>
        <w:t xml:space="preserve">1 </w:t>
      </w:r>
      <w:r w:rsidR="00B25404" w:rsidRPr="006204AD">
        <w:rPr>
          <w:rFonts w:ascii="Arial" w:eastAsia="Times New Roman" w:hAnsi="Arial" w:cs="Arial"/>
          <w:bCs/>
          <w:color w:val="000000"/>
          <w:kern w:val="36"/>
          <w:lang w:eastAsia="nl-NL"/>
        </w:rPr>
        <w:tab/>
      </w:r>
      <w:r w:rsidR="00650BD2">
        <w:rPr>
          <w:rFonts w:ascii="Arial" w:eastAsia="Times New Roman" w:hAnsi="Arial" w:cs="Arial"/>
          <w:bCs/>
          <w:color w:val="000000"/>
          <w:kern w:val="36"/>
          <w:lang w:eastAsia="nl-NL"/>
        </w:rPr>
        <w:t>Argon is een kleurloos en geurloos gas dat met geen enkele stof reageert.</w:t>
      </w:r>
    </w:p>
    <w:p w:rsidR="003F0FEB" w:rsidRPr="00F04F88" w:rsidRDefault="003A7767" w:rsidP="00650BD2">
      <w:pPr>
        <w:spacing w:after="0" w:line="240" w:lineRule="auto"/>
        <w:ind w:left="708" w:hanging="708"/>
        <w:outlineLvl w:val="0"/>
        <w:rPr>
          <w:rFonts w:ascii="Arial" w:hAnsi="Arial" w:cs="Arial"/>
          <w:bCs/>
          <w:color w:val="000000"/>
          <w:kern w:val="36"/>
          <w:lang w:eastAsia="zh-CN"/>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 xml:space="preserve">Er </w:t>
      </w:r>
      <w:r w:rsidR="00650BD2">
        <w:rPr>
          <w:rFonts w:ascii="Arial" w:eastAsia="Times New Roman" w:hAnsi="Arial" w:cs="Arial"/>
          <w:bCs/>
          <w:color w:val="000000"/>
          <w:kern w:val="36"/>
          <w:lang w:eastAsia="nl-NL"/>
        </w:rPr>
        <w:t xml:space="preserve">is  gegeven dat 750 miljoen kg argon een volume heeft </w:t>
      </w:r>
      <w:r w:rsidR="00F04F88">
        <w:rPr>
          <w:rFonts w:ascii="Arial" w:eastAsia="Times New Roman" w:hAnsi="Arial" w:cs="Arial"/>
          <w:bCs/>
          <w:color w:val="000000"/>
          <w:kern w:val="36"/>
          <w:lang w:eastAsia="nl-NL"/>
        </w:rPr>
        <w:t xml:space="preserve">van </w:t>
      </w:r>
      <w:r w:rsidR="00650BD2">
        <w:rPr>
          <w:rFonts w:ascii="Arial" w:eastAsia="Times New Roman" w:hAnsi="Arial" w:cs="Arial"/>
          <w:bCs/>
          <w:color w:val="000000"/>
          <w:kern w:val="36"/>
          <w:lang w:eastAsia="nl-NL"/>
        </w:rPr>
        <w:t>421</w:t>
      </w:r>
      <w:r w:rsidR="00F04F88">
        <w:rPr>
          <w:rFonts w:ascii="Arial" w:eastAsia="Times New Roman" w:hAnsi="Arial" w:cs="Arial"/>
          <w:bCs/>
          <w:color w:val="000000"/>
          <w:kern w:val="36"/>
          <w:lang w:eastAsia="nl-NL"/>
        </w:rPr>
        <w:t xml:space="preserve"> miljoen</w:t>
      </w:r>
      <w:r w:rsidR="00650BD2">
        <w:rPr>
          <w:rFonts w:ascii="Arial" w:eastAsia="Times New Roman" w:hAnsi="Arial" w:cs="Arial"/>
          <w:bCs/>
          <w:color w:val="000000"/>
          <w:kern w:val="36"/>
          <w:lang w:eastAsia="nl-NL"/>
        </w:rPr>
        <w:t xml:space="preserve"> kuub. Dus </w:t>
      </w:r>
      <w:r w:rsidR="00650BD2">
        <w:rPr>
          <w:rFonts w:ascii="Arial" w:eastAsia="Times New Roman" w:hAnsi="Arial" w:cs="Arial"/>
          <w:bCs/>
          <w:i/>
          <w:iCs/>
          <w:color w:val="000000"/>
          <w:kern w:val="36"/>
          <w:lang w:eastAsia="nl-NL"/>
        </w:rPr>
        <w:t>m</w:t>
      </w:r>
      <w:r w:rsidR="00650BD2">
        <w:rPr>
          <w:rFonts w:ascii="Arial" w:eastAsia="Times New Roman" w:hAnsi="Arial" w:cs="Arial"/>
          <w:bCs/>
          <w:color w:val="000000"/>
          <w:kern w:val="36"/>
          <w:lang w:eastAsia="nl-NL"/>
        </w:rPr>
        <w:t xml:space="preserve"> = </w:t>
      </w:r>
      <w:r w:rsidR="00F04F88">
        <w:rPr>
          <w:rFonts w:ascii="Arial" w:eastAsia="Times New Roman" w:hAnsi="Arial" w:cs="Arial"/>
          <w:bCs/>
          <w:color w:val="000000"/>
          <w:kern w:val="36"/>
          <w:lang w:eastAsia="nl-NL"/>
        </w:rPr>
        <w:t>750·10</w:t>
      </w:r>
      <w:r w:rsidR="00F04F88">
        <w:rPr>
          <w:rFonts w:ascii="Arial" w:eastAsia="Times New Roman" w:hAnsi="Arial" w:cs="Arial"/>
          <w:bCs/>
          <w:color w:val="000000"/>
          <w:kern w:val="36"/>
          <w:vertAlign w:val="superscript"/>
          <w:lang w:eastAsia="nl-NL"/>
        </w:rPr>
        <w:t>6</w:t>
      </w:r>
      <w:r w:rsidR="00F04F88">
        <w:rPr>
          <w:rFonts w:ascii="Arial" w:eastAsia="Times New Roman" w:hAnsi="Arial" w:cs="Arial"/>
          <w:bCs/>
          <w:color w:val="000000"/>
          <w:kern w:val="36"/>
          <w:lang w:eastAsia="nl-NL"/>
        </w:rPr>
        <w:t xml:space="preserve"> kg. Het volume </w:t>
      </w:r>
      <w:r w:rsidR="00F04F88">
        <w:rPr>
          <w:rFonts w:ascii="Arial" w:eastAsia="Times New Roman" w:hAnsi="Arial" w:cs="Arial"/>
          <w:bCs/>
          <w:i/>
          <w:iCs/>
          <w:color w:val="000000"/>
          <w:kern w:val="36"/>
          <w:lang w:eastAsia="nl-NL"/>
        </w:rPr>
        <w:t>V</w:t>
      </w:r>
      <w:r w:rsidR="00F04F88">
        <w:rPr>
          <w:rFonts w:ascii="Arial" w:eastAsia="Times New Roman" w:hAnsi="Arial" w:cs="Arial"/>
          <w:bCs/>
          <w:color w:val="000000"/>
          <w:kern w:val="36"/>
          <w:lang w:eastAsia="nl-NL"/>
        </w:rPr>
        <w:t xml:space="preserve"> = 421·10</w:t>
      </w:r>
      <w:r w:rsidR="00F04F88">
        <w:rPr>
          <w:rFonts w:ascii="Arial" w:eastAsia="Times New Roman" w:hAnsi="Arial" w:cs="Arial"/>
          <w:bCs/>
          <w:color w:val="000000"/>
          <w:kern w:val="36"/>
          <w:vertAlign w:val="superscript"/>
          <w:lang w:eastAsia="nl-NL"/>
        </w:rPr>
        <w:t>6</w:t>
      </w:r>
      <w:r w:rsidR="00F04F88">
        <w:rPr>
          <w:rFonts w:ascii="Arial" w:eastAsia="Times New Roman" w:hAnsi="Arial" w:cs="Arial"/>
          <w:bCs/>
          <w:color w:val="000000"/>
          <w:kern w:val="36"/>
          <w:lang w:eastAsia="nl-NL"/>
        </w:rPr>
        <w:t xml:space="preserve"> m</w:t>
      </w:r>
      <w:r w:rsidR="00F04F88">
        <w:rPr>
          <w:rFonts w:ascii="Arial" w:eastAsia="Times New Roman" w:hAnsi="Arial" w:cs="Arial"/>
          <w:bCs/>
          <w:color w:val="000000"/>
          <w:kern w:val="36"/>
          <w:vertAlign w:val="superscript"/>
          <w:lang w:eastAsia="nl-NL"/>
        </w:rPr>
        <w:t>3</w:t>
      </w:r>
      <w:r w:rsidR="00F04F88">
        <w:rPr>
          <w:rFonts w:ascii="Arial" w:eastAsia="Times New Roman" w:hAnsi="Arial" w:cs="Arial"/>
          <w:bCs/>
          <w:color w:val="000000"/>
          <w:kern w:val="36"/>
          <w:lang w:eastAsia="nl-NL"/>
        </w:rPr>
        <w:t xml:space="preserve">. De dichtheid </w:t>
      </w:r>
      <w:r w:rsidR="00F04F88" w:rsidRPr="00F04F88">
        <w:rPr>
          <w:rFonts w:ascii="Arial" w:eastAsia="Times New Roman" w:hAnsi="Arial" w:cs="Arial"/>
          <w:bCs/>
          <w:color w:val="000000"/>
          <w:kern w:val="36"/>
          <w:position w:val="-24"/>
          <w:lang w:eastAsia="nl-NL"/>
        </w:rPr>
        <w:object w:dxaOrig="35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75pt;height:33pt" o:ole="">
            <v:imagedata r:id="rId8" o:title=""/>
          </v:shape>
          <o:OLEObject Type="Embed" ProgID="Equation.DSMT4" ShapeID="_x0000_i1025" DrawAspect="Content" ObjectID="_1625667896" r:id="rId9"/>
        </w:object>
      </w:r>
      <w:r w:rsidR="00F04F88">
        <w:rPr>
          <w:rFonts w:ascii="Arial" w:eastAsia="Times New Roman" w:hAnsi="Arial" w:cs="Arial"/>
          <w:bCs/>
          <w:color w:val="000000"/>
          <w:kern w:val="36"/>
          <w:lang w:eastAsia="nl-NL"/>
        </w:rPr>
        <w:t xml:space="preserve"> </w:t>
      </w:r>
    </w:p>
    <w:p w:rsidR="003014AA" w:rsidRDefault="00F04F88" w:rsidP="00B403B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B403B8">
        <w:rPr>
          <w:rFonts w:ascii="Arial" w:eastAsia="Times New Roman" w:hAnsi="Arial" w:cs="Arial"/>
          <w:bCs/>
          <w:color w:val="000000"/>
          <w:kern w:val="36"/>
          <w:lang w:eastAsia="nl-NL"/>
        </w:rPr>
        <w:t>Zuivere stikstof heeft een molaire massa van 2 × 14,01 = 28,02 g mol</w:t>
      </w:r>
      <w:r w:rsidR="00B403B8">
        <w:rPr>
          <w:rFonts w:ascii="Arial" w:eastAsia="Times New Roman" w:hAnsi="Arial" w:cs="Arial"/>
          <w:bCs/>
          <w:color w:val="000000"/>
          <w:kern w:val="36"/>
          <w:vertAlign w:val="superscript"/>
          <w:lang w:eastAsia="nl-NL"/>
        </w:rPr>
        <w:sym w:font="Symbol" w:char="F02D"/>
      </w:r>
      <w:r w:rsidR="00B403B8">
        <w:rPr>
          <w:rFonts w:ascii="Arial" w:eastAsia="Times New Roman" w:hAnsi="Arial" w:cs="Arial"/>
          <w:bCs/>
          <w:color w:val="000000"/>
          <w:kern w:val="36"/>
          <w:vertAlign w:val="superscript"/>
          <w:lang w:eastAsia="nl-NL"/>
        </w:rPr>
        <w:t>1</w:t>
      </w:r>
      <w:r w:rsidR="00B403B8">
        <w:rPr>
          <w:rFonts w:ascii="Arial" w:eastAsia="Times New Roman" w:hAnsi="Arial" w:cs="Arial"/>
          <w:bCs/>
          <w:color w:val="000000"/>
          <w:kern w:val="36"/>
          <w:lang w:eastAsia="nl-NL"/>
        </w:rPr>
        <w:t>. Argon heeft een molaire massa van 39,95 g mol</w:t>
      </w:r>
      <w:r w:rsidR="00B403B8">
        <w:rPr>
          <w:rFonts w:ascii="Arial" w:eastAsia="Times New Roman" w:hAnsi="Arial" w:cs="Arial"/>
          <w:bCs/>
          <w:color w:val="000000"/>
          <w:kern w:val="36"/>
          <w:vertAlign w:val="superscript"/>
          <w:lang w:eastAsia="nl-NL"/>
        </w:rPr>
        <w:sym w:font="Symbol" w:char="F02D"/>
      </w:r>
      <w:r w:rsidR="00B403B8">
        <w:rPr>
          <w:rFonts w:ascii="Arial" w:eastAsia="Times New Roman" w:hAnsi="Arial" w:cs="Arial"/>
          <w:bCs/>
          <w:color w:val="000000"/>
          <w:kern w:val="36"/>
          <w:vertAlign w:val="superscript"/>
          <w:lang w:eastAsia="nl-NL"/>
        </w:rPr>
        <w:t>1</w:t>
      </w:r>
      <w:r w:rsidR="00B403B8">
        <w:rPr>
          <w:rFonts w:ascii="Arial" w:eastAsia="Times New Roman" w:hAnsi="Arial" w:cs="Arial"/>
          <w:bCs/>
          <w:color w:val="000000"/>
          <w:kern w:val="36"/>
          <w:lang w:eastAsia="nl-NL"/>
        </w:rPr>
        <w:t>. Dus de dichtheid van het mengsel zal iets hoger zijn dan de dichtheid van zuiver stikstof.</w:t>
      </w:r>
    </w:p>
    <w:p w:rsidR="00E15E88" w:rsidRDefault="00E15E88" w:rsidP="00B403B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Lucht bestaat voor 7</w:t>
      </w:r>
      <w:r w:rsidR="00403A3E">
        <w:rPr>
          <w:rFonts w:ascii="Arial" w:eastAsia="Times New Roman" w:hAnsi="Arial" w:cs="Arial"/>
          <w:bCs/>
          <w:color w:val="000000"/>
          <w:kern w:val="36"/>
          <w:lang w:eastAsia="nl-NL"/>
        </w:rPr>
        <w:t>8</w:t>
      </w:r>
      <w:r>
        <w:rPr>
          <w:rFonts w:ascii="Arial" w:eastAsia="Times New Roman" w:hAnsi="Arial" w:cs="Arial"/>
          <w:bCs/>
          <w:color w:val="000000"/>
          <w:kern w:val="36"/>
          <w:lang w:eastAsia="nl-NL"/>
        </w:rPr>
        <w:t>,0</w:t>
      </w:r>
      <w:r w:rsidR="00403A3E">
        <w:rPr>
          <w:rFonts w:ascii="Arial" w:eastAsia="Times New Roman" w:hAnsi="Arial" w:cs="Arial"/>
          <w:bCs/>
          <w:color w:val="000000"/>
          <w:kern w:val="36"/>
          <w:lang w:eastAsia="nl-NL"/>
        </w:rPr>
        <w:t>9</w:t>
      </w:r>
      <w:r>
        <w:rPr>
          <w:rFonts w:ascii="Arial" w:eastAsia="Times New Roman" w:hAnsi="Arial" w:cs="Arial"/>
          <w:bCs/>
          <w:color w:val="000000"/>
          <w:kern w:val="36"/>
          <w:lang w:eastAsia="nl-NL"/>
        </w:rPr>
        <w:t xml:space="preserve"> volume% uit stikstof. Het 1/120 deel hiervan is 0,</w:t>
      </w:r>
      <w:r w:rsidR="00E47C7B">
        <w:rPr>
          <w:rFonts w:ascii="Arial" w:eastAsia="Times New Roman" w:hAnsi="Arial" w:cs="Arial"/>
          <w:bCs/>
          <w:color w:val="000000"/>
          <w:kern w:val="36"/>
          <w:lang w:eastAsia="nl-NL"/>
        </w:rPr>
        <w:t>65</w:t>
      </w:r>
      <w:r>
        <w:rPr>
          <w:rFonts w:ascii="Arial" w:eastAsia="Times New Roman" w:hAnsi="Arial" w:cs="Arial"/>
          <w:bCs/>
          <w:color w:val="000000"/>
          <w:kern w:val="36"/>
          <w:lang w:eastAsia="nl-NL"/>
        </w:rPr>
        <w:t xml:space="preserve"> volume%.</w:t>
      </w:r>
      <w:r w:rsidR="00E47C7B">
        <w:rPr>
          <w:rFonts w:ascii="Arial" w:eastAsia="Times New Roman" w:hAnsi="Arial" w:cs="Arial"/>
          <w:bCs/>
          <w:color w:val="000000"/>
          <w:kern w:val="36"/>
          <w:lang w:eastAsia="nl-NL"/>
        </w:rPr>
        <w:t xml:space="preserve"> Dit komt niet geheel met elkaar overeen.</w:t>
      </w:r>
    </w:p>
    <w:p w:rsidR="00B403B8" w:rsidRDefault="00E47C7B" w:rsidP="00B403B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B403B8">
        <w:rPr>
          <w:rFonts w:ascii="Arial" w:eastAsia="Times New Roman" w:hAnsi="Arial" w:cs="Arial"/>
          <w:bCs/>
          <w:color w:val="000000"/>
          <w:kern w:val="36"/>
          <w:lang w:eastAsia="nl-NL"/>
        </w:rPr>
        <w:tab/>
        <w:t xml:space="preserve">Verwijderen van koolstofdioxide kan door het leiden door kalkwater: </w:t>
      </w:r>
    </w:p>
    <w:p w:rsidR="00B403B8" w:rsidRPr="00B403B8" w:rsidRDefault="00B403B8" w:rsidP="00B403B8">
      <w:pPr>
        <w:spacing w:after="0" w:line="240" w:lineRule="auto"/>
        <w:ind w:left="708"/>
        <w:outlineLvl w:val="0"/>
        <w:rPr>
          <w:rFonts w:ascii="Arial" w:eastAsia="Times New Roman" w:hAnsi="Arial" w:cs="Arial"/>
          <w:bCs/>
          <w:color w:val="000000"/>
          <w:kern w:val="36"/>
          <w:lang w:val="en-US" w:eastAsia="nl-NL"/>
        </w:rPr>
      </w:pPr>
      <w:r w:rsidRPr="00B403B8">
        <w:rPr>
          <w:rFonts w:ascii="Arial" w:eastAsia="Times New Roman" w:hAnsi="Arial" w:cs="Arial"/>
          <w:bCs/>
          <w:color w:val="000000"/>
          <w:kern w:val="36"/>
          <w:lang w:val="en-US" w:eastAsia="nl-NL"/>
        </w:rPr>
        <w:t>CO</w:t>
      </w:r>
      <w:r w:rsidRPr="00B403B8">
        <w:rPr>
          <w:rFonts w:ascii="Arial" w:eastAsia="Times New Roman" w:hAnsi="Arial" w:cs="Arial"/>
          <w:bCs/>
          <w:color w:val="000000"/>
          <w:kern w:val="36"/>
          <w:vertAlign w:val="subscript"/>
          <w:lang w:val="en-US" w:eastAsia="nl-NL"/>
        </w:rPr>
        <w:t>2</w:t>
      </w:r>
      <w:r w:rsidRPr="00B403B8">
        <w:rPr>
          <w:rFonts w:ascii="Arial" w:eastAsia="Times New Roman" w:hAnsi="Arial" w:cs="Arial"/>
          <w:bCs/>
          <w:color w:val="000000"/>
          <w:kern w:val="36"/>
          <w:lang w:val="en-US" w:eastAsia="nl-NL"/>
        </w:rPr>
        <w:t>(g) + Ca</w:t>
      </w:r>
      <w:r w:rsidRPr="00B403B8">
        <w:rPr>
          <w:rFonts w:ascii="Arial" w:eastAsia="Times New Roman" w:hAnsi="Arial" w:cs="Arial"/>
          <w:bCs/>
          <w:color w:val="000000"/>
          <w:kern w:val="36"/>
          <w:vertAlign w:val="superscript"/>
          <w:lang w:val="en-US" w:eastAsia="nl-NL"/>
        </w:rPr>
        <w:t>2+</w:t>
      </w:r>
      <w:r w:rsidRPr="00B403B8">
        <w:rPr>
          <w:rFonts w:ascii="Arial" w:eastAsia="Times New Roman" w:hAnsi="Arial" w:cs="Arial"/>
          <w:bCs/>
          <w:color w:val="000000"/>
          <w:kern w:val="36"/>
          <w:lang w:val="en-US" w:eastAsia="nl-NL"/>
        </w:rPr>
        <w:t>(</w:t>
      </w:r>
      <w:proofErr w:type="spellStart"/>
      <w:r w:rsidRPr="00B403B8">
        <w:rPr>
          <w:rFonts w:ascii="Arial" w:eastAsia="Times New Roman" w:hAnsi="Arial" w:cs="Arial"/>
          <w:bCs/>
          <w:color w:val="000000"/>
          <w:kern w:val="36"/>
          <w:lang w:val="en-US" w:eastAsia="nl-NL"/>
        </w:rPr>
        <w:t>aq</w:t>
      </w:r>
      <w:proofErr w:type="spellEnd"/>
      <w:r w:rsidRPr="00B403B8">
        <w:rPr>
          <w:rFonts w:ascii="Arial" w:eastAsia="Times New Roman" w:hAnsi="Arial" w:cs="Arial"/>
          <w:bCs/>
          <w:color w:val="000000"/>
          <w:kern w:val="36"/>
          <w:lang w:val="en-US" w:eastAsia="nl-NL"/>
        </w:rPr>
        <w:t>) + 2 OH</w:t>
      </w:r>
      <w:r>
        <w:rPr>
          <w:rFonts w:ascii="Arial" w:eastAsia="Times New Roman" w:hAnsi="Arial" w:cs="Arial"/>
          <w:bCs/>
          <w:color w:val="000000"/>
          <w:kern w:val="36"/>
          <w:vertAlign w:val="superscript"/>
          <w:lang w:eastAsia="nl-NL"/>
        </w:rPr>
        <w:sym w:font="Symbol" w:char="F02D"/>
      </w:r>
      <w:r w:rsidRPr="00B403B8">
        <w:rPr>
          <w:rFonts w:ascii="Arial" w:eastAsia="Times New Roman" w:hAnsi="Arial" w:cs="Arial"/>
          <w:bCs/>
          <w:color w:val="000000"/>
          <w:kern w:val="36"/>
          <w:lang w:val="en-US" w:eastAsia="nl-NL"/>
        </w:rPr>
        <w:t>(</w:t>
      </w:r>
      <w:proofErr w:type="spellStart"/>
      <w:r w:rsidRPr="00B403B8">
        <w:rPr>
          <w:rFonts w:ascii="Arial" w:eastAsia="Times New Roman" w:hAnsi="Arial" w:cs="Arial"/>
          <w:bCs/>
          <w:color w:val="000000"/>
          <w:kern w:val="36"/>
          <w:lang w:val="en-US" w:eastAsia="nl-NL"/>
        </w:rPr>
        <w:t>aq</w:t>
      </w:r>
      <w:proofErr w:type="spellEnd"/>
      <w:r w:rsidRPr="00B403B8">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B403B8">
        <w:rPr>
          <w:rFonts w:ascii="Arial" w:eastAsia="Times New Roman" w:hAnsi="Arial" w:cs="Arial"/>
          <w:bCs/>
          <w:color w:val="000000"/>
          <w:kern w:val="36"/>
          <w:lang w:val="en-US" w:eastAsia="nl-NL"/>
        </w:rPr>
        <w:t xml:space="preserve"> CaCO</w:t>
      </w:r>
      <w:r w:rsidRPr="00B403B8">
        <w:rPr>
          <w:rFonts w:ascii="Arial" w:eastAsia="Times New Roman" w:hAnsi="Arial" w:cs="Arial"/>
          <w:bCs/>
          <w:color w:val="000000"/>
          <w:kern w:val="36"/>
          <w:vertAlign w:val="subscript"/>
          <w:lang w:val="en-US" w:eastAsia="nl-NL"/>
        </w:rPr>
        <w:t>3</w:t>
      </w:r>
      <w:r w:rsidRPr="00B403B8">
        <w:rPr>
          <w:rFonts w:ascii="Arial" w:eastAsia="Times New Roman" w:hAnsi="Arial" w:cs="Arial"/>
          <w:bCs/>
          <w:color w:val="000000"/>
          <w:kern w:val="36"/>
          <w:lang w:val="en-US" w:eastAsia="nl-NL"/>
        </w:rPr>
        <w:t>(s) + H</w:t>
      </w:r>
      <w:r w:rsidRPr="00B403B8">
        <w:rPr>
          <w:rFonts w:ascii="Arial" w:eastAsia="Times New Roman" w:hAnsi="Arial" w:cs="Arial"/>
          <w:bCs/>
          <w:color w:val="000000"/>
          <w:kern w:val="36"/>
          <w:vertAlign w:val="subscript"/>
          <w:lang w:val="en-US" w:eastAsia="nl-NL"/>
        </w:rPr>
        <w:t>2</w:t>
      </w:r>
      <w:r w:rsidRPr="00B403B8">
        <w:rPr>
          <w:rFonts w:ascii="Arial" w:eastAsia="Times New Roman" w:hAnsi="Arial" w:cs="Arial"/>
          <w:bCs/>
          <w:color w:val="000000"/>
          <w:kern w:val="36"/>
          <w:lang w:val="en-US" w:eastAsia="nl-NL"/>
        </w:rPr>
        <w:t>O(l).</w:t>
      </w:r>
    </w:p>
    <w:p w:rsidR="00B403B8" w:rsidRDefault="00B403B8" w:rsidP="00B76EC1">
      <w:pPr>
        <w:spacing w:after="0" w:line="240" w:lineRule="auto"/>
        <w:outlineLvl w:val="0"/>
        <w:rPr>
          <w:rFonts w:ascii="Arial" w:eastAsia="Times New Roman" w:hAnsi="Arial" w:cs="Arial"/>
          <w:bCs/>
          <w:color w:val="000000"/>
          <w:kern w:val="36"/>
          <w:lang w:eastAsia="nl-NL"/>
        </w:rPr>
      </w:pPr>
      <w:r w:rsidRPr="00B403B8">
        <w:rPr>
          <w:rFonts w:ascii="Arial" w:eastAsia="Times New Roman" w:hAnsi="Arial" w:cs="Arial"/>
          <w:bCs/>
          <w:color w:val="000000"/>
          <w:kern w:val="36"/>
          <w:lang w:val="en-US" w:eastAsia="nl-NL"/>
        </w:rPr>
        <w:tab/>
      </w:r>
      <w:r>
        <w:rPr>
          <w:rFonts w:ascii="Arial" w:eastAsia="Times New Roman" w:hAnsi="Arial" w:cs="Arial"/>
          <w:bCs/>
          <w:color w:val="000000"/>
          <w:kern w:val="36"/>
          <w:lang w:eastAsia="nl-NL"/>
        </w:rPr>
        <w:t xml:space="preserve">Verwijderen van water kan door het te laten reageren met wit kopersulfaat: </w:t>
      </w:r>
    </w:p>
    <w:p w:rsidR="00B403B8" w:rsidRDefault="00B403B8" w:rsidP="00B76EC1">
      <w:pPr>
        <w:spacing w:after="0" w:line="240" w:lineRule="auto"/>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eastAsia="nl-NL"/>
        </w:rPr>
        <w:tab/>
      </w:r>
      <w:r w:rsidRPr="00B403B8">
        <w:rPr>
          <w:rFonts w:ascii="Arial" w:eastAsia="Times New Roman" w:hAnsi="Arial" w:cs="Arial"/>
          <w:bCs/>
          <w:color w:val="000000"/>
          <w:kern w:val="36"/>
          <w:lang w:val="en-US" w:eastAsia="nl-NL"/>
        </w:rPr>
        <w:t>CuSO</w:t>
      </w:r>
      <w:r w:rsidRPr="00B403B8">
        <w:rPr>
          <w:rFonts w:ascii="Arial" w:eastAsia="Times New Roman" w:hAnsi="Arial" w:cs="Arial"/>
          <w:bCs/>
          <w:color w:val="000000"/>
          <w:kern w:val="36"/>
          <w:vertAlign w:val="subscript"/>
          <w:lang w:val="en-US" w:eastAsia="nl-NL"/>
        </w:rPr>
        <w:t>4</w:t>
      </w:r>
      <w:r w:rsidRPr="00B403B8">
        <w:rPr>
          <w:rFonts w:ascii="Arial" w:eastAsia="Times New Roman" w:hAnsi="Arial" w:cs="Arial"/>
          <w:bCs/>
          <w:color w:val="000000"/>
          <w:kern w:val="36"/>
          <w:lang w:val="en-US" w:eastAsia="nl-NL"/>
        </w:rPr>
        <w:t>(s) + 5 H</w:t>
      </w:r>
      <w:r w:rsidRPr="00B403B8">
        <w:rPr>
          <w:rFonts w:ascii="Arial" w:eastAsia="Times New Roman" w:hAnsi="Arial" w:cs="Arial"/>
          <w:bCs/>
          <w:color w:val="000000"/>
          <w:kern w:val="36"/>
          <w:vertAlign w:val="subscript"/>
          <w:lang w:val="en-US" w:eastAsia="nl-NL"/>
        </w:rPr>
        <w:t>2</w:t>
      </w:r>
      <w:r w:rsidRPr="00B403B8">
        <w:rPr>
          <w:rFonts w:ascii="Arial" w:eastAsia="Times New Roman" w:hAnsi="Arial" w:cs="Arial"/>
          <w:bCs/>
          <w:color w:val="000000"/>
          <w:kern w:val="36"/>
          <w:lang w:val="en-US" w:eastAsia="nl-NL"/>
        </w:rPr>
        <w:t xml:space="preserve">O(l) </w:t>
      </w:r>
      <w:r>
        <w:rPr>
          <w:rFonts w:ascii="Arial" w:eastAsia="Times New Roman" w:hAnsi="Arial" w:cs="Arial"/>
          <w:bCs/>
          <w:color w:val="000000"/>
          <w:kern w:val="36"/>
          <w:lang w:eastAsia="nl-NL"/>
        </w:rPr>
        <w:sym w:font="Symbol" w:char="F0AE"/>
      </w:r>
      <w:r w:rsidRPr="00B403B8">
        <w:rPr>
          <w:rFonts w:ascii="Arial" w:eastAsia="Times New Roman" w:hAnsi="Arial" w:cs="Arial"/>
          <w:bCs/>
          <w:color w:val="000000"/>
          <w:kern w:val="36"/>
          <w:lang w:val="en-US" w:eastAsia="nl-NL"/>
        </w:rPr>
        <w:t xml:space="preserve"> CuSO</w:t>
      </w:r>
      <w:r w:rsidRPr="00B403B8">
        <w:rPr>
          <w:rFonts w:ascii="Arial" w:eastAsia="Times New Roman" w:hAnsi="Arial" w:cs="Arial"/>
          <w:bCs/>
          <w:color w:val="000000"/>
          <w:kern w:val="36"/>
          <w:vertAlign w:val="subscript"/>
          <w:lang w:val="en-US" w:eastAsia="nl-NL"/>
        </w:rPr>
        <w:t>4</w:t>
      </w:r>
      <w:r>
        <w:rPr>
          <w:rFonts w:ascii="Arial" w:eastAsia="Times New Roman" w:hAnsi="Arial" w:cs="Arial"/>
          <w:bCs/>
          <w:color w:val="000000"/>
          <w:kern w:val="36"/>
          <w:lang w:val="en-US" w:eastAsia="nl-NL"/>
        </w:rPr>
        <w:sym w:font="Symbol" w:char="F0B7"/>
      </w:r>
      <w:r>
        <w:rPr>
          <w:rFonts w:ascii="Arial" w:eastAsia="Times New Roman" w:hAnsi="Arial" w:cs="Arial"/>
          <w:bCs/>
          <w:color w:val="000000"/>
          <w:kern w:val="36"/>
          <w:lang w:val="en-US" w:eastAsia="nl-NL"/>
        </w:rPr>
        <w:t>5H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O(s).</w:t>
      </w:r>
    </w:p>
    <w:p w:rsidR="00B403B8" w:rsidRDefault="00E47C7B" w:rsidP="00E15E88">
      <w:pPr>
        <w:spacing w:after="0" w:line="240" w:lineRule="auto"/>
        <w:ind w:left="708" w:hanging="708"/>
        <w:outlineLvl w:val="0"/>
        <w:rPr>
          <w:rFonts w:ascii="Times New Roman" w:eastAsia="Times New Roman" w:hAnsi="Times New Roman" w:cs="Times New Roman"/>
          <w:color w:val="191919"/>
          <w:kern w:val="36"/>
          <w:sz w:val="24"/>
          <w:szCs w:val="24"/>
          <w:lang w:eastAsia="nl-NL"/>
        </w:rPr>
      </w:pPr>
      <w:r>
        <w:rPr>
          <w:rFonts w:ascii="Arial" w:eastAsia="Times New Roman" w:hAnsi="Arial" w:cs="Arial"/>
          <w:bCs/>
          <w:color w:val="000000"/>
          <w:kern w:val="36"/>
          <w:lang w:eastAsia="nl-NL"/>
        </w:rPr>
        <w:t>6</w:t>
      </w:r>
      <w:r w:rsidR="00B403B8" w:rsidRPr="00B403B8">
        <w:rPr>
          <w:rFonts w:ascii="Arial" w:eastAsia="Times New Roman" w:hAnsi="Arial" w:cs="Arial"/>
          <w:bCs/>
          <w:color w:val="000000"/>
          <w:kern w:val="36"/>
          <w:lang w:eastAsia="nl-NL"/>
        </w:rPr>
        <w:tab/>
        <w:t>Je koelt het mengsel af t</w:t>
      </w:r>
      <w:r w:rsidR="00B403B8">
        <w:rPr>
          <w:rFonts w:ascii="Arial" w:eastAsia="Times New Roman" w:hAnsi="Arial" w:cs="Arial"/>
          <w:bCs/>
          <w:color w:val="000000"/>
          <w:kern w:val="36"/>
          <w:lang w:eastAsia="nl-NL"/>
        </w:rPr>
        <w:t xml:space="preserve">otdat </w:t>
      </w:r>
      <w:r w:rsidR="00E15E88">
        <w:rPr>
          <w:rFonts w:ascii="Arial" w:eastAsia="Times New Roman" w:hAnsi="Arial" w:cs="Arial"/>
          <w:bCs/>
          <w:color w:val="000000"/>
          <w:kern w:val="36"/>
          <w:lang w:eastAsia="nl-NL"/>
        </w:rPr>
        <w:t xml:space="preserve">alles vloeibaar geworden is. Daarna laat je de temperatuur langzaam stijgen tot eerst </w:t>
      </w:r>
      <w:r w:rsidR="00E15E88" w:rsidRPr="009F5C06">
        <w:rPr>
          <w:rFonts w:ascii="Times New Roman" w:eastAsia="Times New Roman" w:hAnsi="Times New Roman" w:cs="Times New Roman"/>
          <w:color w:val="191919"/>
          <w:kern w:val="36"/>
          <w:sz w:val="24"/>
          <w:szCs w:val="24"/>
          <w:lang w:eastAsia="nl-NL"/>
        </w:rPr>
        <w:t>-196°C</w:t>
      </w:r>
      <w:r w:rsidR="00E15E88">
        <w:rPr>
          <w:rFonts w:ascii="Times New Roman" w:eastAsia="Times New Roman" w:hAnsi="Times New Roman" w:cs="Times New Roman"/>
          <w:color w:val="191919"/>
          <w:kern w:val="36"/>
          <w:sz w:val="24"/>
          <w:szCs w:val="24"/>
          <w:lang w:eastAsia="nl-NL"/>
        </w:rPr>
        <w:t xml:space="preserve"> waarbij stikstof verdampt.  Dan laat men de temperatuur stijgen tot </w:t>
      </w:r>
      <w:r w:rsidR="00E15E88" w:rsidRPr="009F5C06">
        <w:rPr>
          <w:rFonts w:ascii="Times New Roman" w:eastAsia="Times New Roman" w:hAnsi="Times New Roman" w:cs="Times New Roman"/>
          <w:color w:val="191919"/>
          <w:kern w:val="36"/>
          <w:sz w:val="24"/>
          <w:szCs w:val="24"/>
          <w:lang w:eastAsia="nl-NL"/>
        </w:rPr>
        <w:t>-186°C</w:t>
      </w:r>
      <w:r w:rsidR="00E15E88">
        <w:rPr>
          <w:rFonts w:ascii="Times New Roman" w:eastAsia="Times New Roman" w:hAnsi="Times New Roman" w:cs="Times New Roman"/>
          <w:color w:val="191919"/>
          <w:kern w:val="36"/>
          <w:sz w:val="24"/>
          <w:szCs w:val="24"/>
          <w:lang w:eastAsia="nl-NL"/>
        </w:rPr>
        <w:t xml:space="preserve"> waarbij argon verdampt. Er blijft dan zuurstof over die pas bij</w:t>
      </w:r>
      <w:r w:rsidR="00E15E88" w:rsidRPr="009F5C06">
        <w:rPr>
          <w:rFonts w:ascii="Times New Roman" w:eastAsia="Times New Roman" w:hAnsi="Times New Roman" w:cs="Times New Roman"/>
          <w:color w:val="191919"/>
          <w:kern w:val="36"/>
          <w:sz w:val="24"/>
          <w:szCs w:val="24"/>
          <w:lang w:eastAsia="nl-NL"/>
        </w:rPr>
        <w:t xml:space="preserve"> -183°C</w:t>
      </w:r>
      <w:r w:rsidR="00E15E88">
        <w:rPr>
          <w:rFonts w:ascii="Times New Roman" w:eastAsia="Times New Roman" w:hAnsi="Times New Roman" w:cs="Times New Roman"/>
          <w:color w:val="191919"/>
          <w:kern w:val="36"/>
          <w:sz w:val="24"/>
          <w:szCs w:val="24"/>
          <w:lang w:eastAsia="nl-NL"/>
        </w:rPr>
        <w:t xml:space="preserve"> verdampt</w:t>
      </w:r>
      <w:r w:rsidR="00E15E88" w:rsidRPr="009F5C06">
        <w:rPr>
          <w:rFonts w:ascii="Times New Roman" w:eastAsia="Times New Roman" w:hAnsi="Times New Roman" w:cs="Times New Roman"/>
          <w:color w:val="191919"/>
          <w:kern w:val="36"/>
          <w:sz w:val="24"/>
          <w:szCs w:val="24"/>
          <w:lang w:eastAsia="nl-NL"/>
        </w:rPr>
        <w:t>.</w:t>
      </w:r>
    </w:p>
    <w:p w:rsidR="00E15E88" w:rsidRDefault="00E47C7B" w:rsidP="00B76EC1">
      <w:pPr>
        <w:spacing w:after="0" w:line="240" w:lineRule="auto"/>
        <w:outlineLvl w:val="0"/>
        <w:rPr>
          <w:rFonts w:ascii="Times New Roman" w:eastAsia="Times New Roman" w:hAnsi="Times New Roman" w:cs="Times New Roman"/>
          <w:color w:val="191919"/>
          <w:kern w:val="36"/>
          <w:sz w:val="24"/>
          <w:szCs w:val="24"/>
          <w:lang w:eastAsia="nl-NL"/>
        </w:rPr>
      </w:pPr>
      <w:r>
        <w:rPr>
          <w:rFonts w:ascii="Times New Roman" w:eastAsia="Times New Roman" w:hAnsi="Times New Roman" w:cs="Times New Roman"/>
          <w:color w:val="191919"/>
          <w:kern w:val="36"/>
          <w:sz w:val="24"/>
          <w:szCs w:val="24"/>
          <w:lang w:eastAsia="nl-NL"/>
        </w:rPr>
        <w:t>7</w:t>
      </w:r>
      <w:r w:rsidR="00E15E88">
        <w:rPr>
          <w:rFonts w:ascii="Times New Roman" w:eastAsia="Times New Roman" w:hAnsi="Times New Roman" w:cs="Times New Roman"/>
          <w:color w:val="191919"/>
          <w:kern w:val="36"/>
          <w:sz w:val="24"/>
          <w:szCs w:val="24"/>
          <w:lang w:eastAsia="nl-NL"/>
        </w:rPr>
        <w:tab/>
      </w:r>
      <w:r>
        <w:rPr>
          <w:rFonts w:ascii="Times New Roman" w:eastAsia="Times New Roman" w:hAnsi="Times New Roman" w:cs="Times New Roman"/>
          <w:color w:val="191919"/>
          <w:kern w:val="36"/>
          <w:sz w:val="24"/>
          <w:szCs w:val="24"/>
          <w:lang w:eastAsia="nl-NL"/>
        </w:rPr>
        <w:t>Ar-36 en Ar-40 zijn isotopen van elkaar.</w:t>
      </w:r>
    </w:p>
    <w:p w:rsidR="00E47C7B" w:rsidRDefault="00E47C7B" w:rsidP="00E47C7B">
      <w:pPr>
        <w:spacing w:after="0" w:line="240" w:lineRule="auto"/>
        <w:ind w:left="708" w:hanging="708"/>
        <w:outlineLvl w:val="0"/>
        <w:rPr>
          <w:rFonts w:ascii="Times New Roman" w:eastAsia="Times New Roman" w:hAnsi="Times New Roman" w:cs="Times New Roman"/>
          <w:color w:val="191919"/>
          <w:kern w:val="36"/>
          <w:sz w:val="24"/>
          <w:szCs w:val="24"/>
          <w:lang w:eastAsia="nl-NL"/>
        </w:rPr>
      </w:pPr>
      <w:r>
        <w:rPr>
          <w:rFonts w:ascii="Times New Roman" w:eastAsia="Times New Roman" w:hAnsi="Times New Roman" w:cs="Times New Roman"/>
          <w:color w:val="191919"/>
          <w:kern w:val="36"/>
          <w:sz w:val="24"/>
          <w:szCs w:val="24"/>
          <w:lang w:eastAsia="nl-NL"/>
        </w:rPr>
        <w:t>8</w:t>
      </w:r>
      <w:r>
        <w:rPr>
          <w:rFonts w:ascii="Times New Roman" w:eastAsia="Times New Roman" w:hAnsi="Times New Roman" w:cs="Times New Roman"/>
          <w:color w:val="191919"/>
          <w:kern w:val="36"/>
          <w:sz w:val="24"/>
          <w:szCs w:val="24"/>
          <w:lang w:eastAsia="nl-NL"/>
        </w:rPr>
        <w:tab/>
        <w:t xml:space="preserve">Ar-40 heeft atoomnummer18, dus 18 protonen in de kern en 18 elektronen in de elektronenwolk met verdeling 2-8-8 over de schillen K, L en M. Ar-40 heeft massagetal 40, dus 40 </w:t>
      </w:r>
      <w:r>
        <w:rPr>
          <w:rFonts w:ascii="Times New Roman" w:eastAsia="Times New Roman" w:hAnsi="Times New Roman" w:cs="Times New Roman"/>
          <w:color w:val="191919"/>
          <w:kern w:val="36"/>
          <w:sz w:val="24"/>
          <w:szCs w:val="24"/>
          <w:lang w:eastAsia="nl-NL"/>
        </w:rPr>
        <w:sym w:font="Symbol" w:char="F02D"/>
      </w:r>
      <w:r>
        <w:rPr>
          <w:rFonts w:ascii="Times New Roman" w:eastAsia="Times New Roman" w:hAnsi="Times New Roman" w:cs="Times New Roman"/>
          <w:color w:val="191919"/>
          <w:kern w:val="36"/>
          <w:sz w:val="24"/>
          <w:szCs w:val="24"/>
          <w:lang w:eastAsia="nl-NL"/>
        </w:rPr>
        <w:t xml:space="preserve"> 18 = 22 neutronen.</w:t>
      </w:r>
    </w:p>
    <w:p w:rsidR="00E47C7B" w:rsidRDefault="00E47C7B" w:rsidP="00E47C7B">
      <w:pPr>
        <w:spacing w:after="0" w:line="240" w:lineRule="auto"/>
        <w:ind w:left="708" w:hanging="708"/>
        <w:outlineLvl w:val="0"/>
        <w:rPr>
          <w:rFonts w:ascii="Times New Roman" w:eastAsia="Times New Roman" w:hAnsi="Times New Roman" w:cs="Times New Roman"/>
          <w:color w:val="191919"/>
          <w:kern w:val="36"/>
          <w:sz w:val="24"/>
          <w:szCs w:val="24"/>
          <w:lang w:eastAsia="nl-NL"/>
        </w:rPr>
      </w:pPr>
      <w:r>
        <w:rPr>
          <w:rFonts w:ascii="Times New Roman" w:eastAsia="Times New Roman" w:hAnsi="Times New Roman" w:cs="Times New Roman"/>
          <w:color w:val="191919"/>
          <w:kern w:val="36"/>
          <w:sz w:val="24"/>
          <w:szCs w:val="24"/>
          <w:lang w:eastAsia="nl-NL"/>
        </w:rPr>
        <w:t>9</w:t>
      </w:r>
      <w:r>
        <w:rPr>
          <w:rFonts w:ascii="Times New Roman" w:eastAsia="Times New Roman" w:hAnsi="Times New Roman" w:cs="Times New Roman"/>
          <w:color w:val="191919"/>
          <w:kern w:val="36"/>
          <w:sz w:val="24"/>
          <w:szCs w:val="24"/>
          <w:lang w:eastAsia="nl-NL"/>
        </w:rPr>
        <w:tab/>
        <w:t>Bij het verval van K-40 ontstaat Ar-40. De halfwaardetijd van K-40 is circa 1,</w:t>
      </w:r>
      <w:r w:rsidR="00701FCE">
        <w:rPr>
          <w:rFonts w:ascii="Times New Roman" w:eastAsia="Times New Roman" w:hAnsi="Times New Roman" w:cs="Times New Roman"/>
          <w:color w:val="191919"/>
          <w:kern w:val="36"/>
          <w:sz w:val="24"/>
          <w:szCs w:val="24"/>
          <w:lang w:eastAsia="nl-NL"/>
        </w:rPr>
        <w:t>3</w:t>
      </w:r>
      <w:r>
        <w:rPr>
          <w:rFonts w:ascii="Times New Roman" w:eastAsia="Times New Roman" w:hAnsi="Times New Roman" w:cs="Times New Roman"/>
          <w:color w:val="191919"/>
          <w:kern w:val="36"/>
          <w:sz w:val="24"/>
          <w:szCs w:val="24"/>
          <w:lang w:eastAsia="nl-NL"/>
        </w:rPr>
        <w:t xml:space="preserve"> miljard jaar. De aarde bestaat circa 4,5 miljard jaar.</w:t>
      </w:r>
    </w:p>
    <w:p w:rsidR="00E47C7B" w:rsidRDefault="00E47C7B" w:rsidP="00045288">
      <w:pPr>
        <w:spacing w:after="0" w:line="240" w:lineRule="auto"/>
        <w:ind w:left="708" w:hanging="708"/>
        <w:outlineLvl w:val="0"/>
        <w:rPr>
          <w:rFonts w:ascii="Times New Roman" w:eastAsia="Times New Roman" w:hAnsi="Times New Roman" w:cs="Times New Roman"/>
          <w:color w:val="191919"/>
          <w:kern w:val="36"/>
          <w:sz w:val="24"/>
          <w:szCs w:val="24"/>
          <w:lang w:eastAsia="nl-NL"/>
        </w:rPr>
      </w:pPr>
      <w:r>
        <w:rPr>
          <w:rFonts w:ascii="Times New Roman" w:eastAsia="Times New Roman" w:hAnsi="Times New Roman" w:cs="Times New Roman"/>
          <w:color w:val="191919"/>
          <w:kern w:val="36"/>
          <w:sz w:val="24"/>
          <w:szCs w:val="24"/>
          <w:lang w:eastAsia="nl-NL"/>
        </w:rPr>
        <w:t>10</w:t>
      </w:r>
      <w:r>
        <w:rPr>
          <w:rFonts w:ascii="Times New Roman" w:eastAsia="Times New Roman" w:hAnsi="Times New Roman" w:cs="Times New Roman"/>
          <w:color w:val="191919"/>
          <w:kern w:val="36"/>
          <w:sz w:val="24"/>
          <w:szCs w:val="24"/>
          <w:lang w:eastAsia="nl-NL"/>
        </w:rPr>
        <w:tab/>
      </w:r>
      <w:r w:rsidR="00045288">
        <w:rPr>
          <w:rFonts w:ascii="Times New Roman" w:eastAsia="Times New Roman" w:hAnsi="Times New Roman" w:cs="Times New Roman"/>
          <w:color w:val="191919"/>
          <w:kern w:val="36"/>
          <w:sz w:val="24"/>
          <w:szCs w:val="24"/>
          <w:lang w:eastAsia="nl-NL"/>
        </w:rPr>
        <w:t>K-40: kern bevat 19 protonen en 21 neutronen. Ar-40: kern bevat 18 protonen en 22 neutronen. Dus bij de kernreactie is 1 elektron in de kern opgenomen en met 1 proton omgezet in 1 neutron.</w:t>
      </w:r>
    </w:p>
    <w:p w:rsidR="00701FCE" w:rsidRDefault="00045288" w:rsidP="00701FCE">
      <w:pPr>
        <w:spacing w:after="0" w:line="240" w:lineRule="auto"/>
        <w:ind w:left="708" w:hanging="708"/>
        <w:outlineLvl w:val="0"/>
        <w:rPr>
          <w:rFonts w:ascii="Times New Roman" w:eastAsia="Times New Roman" w:hAnsi="Times New Roman" w:cs="Times New Roman"/>
          <w:color w:val="191919"/>
          <w:kern w:val="36"/>
          <w:sz w:val="24"/>
          <w:szCs w:val="24"/>
          <w:lang w:eastAsia="nl-NL"/>
        </w:rPr>
      </w:pPr>
      <w:r>
        <w:rPr>
          <w:rFonts w:ascii="Times New Roman" w:eastAsia="Times New Roman" w:hAnsi="Times New Roman" w:cs="Times New Roman"/>
          <w:color w:val="191919"/>
          <w:kern w:val="36"/>
          <w:sz w:val="24"/>
          <w:szCs w:val="24"/>
          <w:lang w:eastAsia="nl-NL"/>
        </w:rPr>
        <w:t>11</w:t>
      </w:r>
      <w:r>
        <w:rPr>
          <w:rFonts w:ascii="Times New Roman" w:eastAsia="Times New Roman" w:hAnsi="Times New Roman" w:cs="Times New Roman"/>
          <w:color w:val="191919"/>
          <w:kern w:val="36"/>
          <w:sz w:val="24"/>
          <w:szCs w:val="24"/>
          <w:lang w:eastAsia="nl-NL"/>
        </w:rPr>
        <w:tab/>
        <w:t xml:space="preserve">De verhouding Ar-40/K-40 </w:t>
      </w:r>
      <w:r w:rsidR="00701FCE">
        <w:rPr>
          <w:rFonts w:ascii="Times New Roman" w:eastAsia="Times New Roman" w:hAnsi="Times New Roman" w:cs="Times New Roman"/>
          <w:color w:val="191919"/>
          <w:kern w:val="36"/>
          <w:sz w:val="24"/>
          <w:szCs w:val="24"/>
          <w:lang w:eastAsia="nl-NL"/>
        </w:rPr>
        <w:t>verandert met de tijd. Na circa 1,3 miljard jaar is de helft van het aanwezige K-40 omgezet in Ar-40. Uitgaande van 1000 deeltjes K-40 betekent dat je dan 500 deeltjes K-40 over hebt en 500 deeltjes Ar-40 gevormd zijn. Dus dan is verhouding Ar-40 : K-40 = 1 : 1. Na nog eens 1,3 miljard jaar is de helft daarvan ook weer omgezet, dus dan heb je 250 deeltjes K-40 en 750 deeltjes Ar-40. Dus dan is de verhouding Ar-40 : K-40 = 3 : 1.</w:t>
      </w:r>
    </w:p>
    <w:p w:rsidR="0008040A" w:rsidRDefault="0008040A" w:rsidP="00701FCE">
      <w:pPr>
        <w:spacing w:after="0" w:line="240" w:lineRule="auto"/>
        <w:ind w:left="708" w:hanging="708"/>
        <w:outlineLvl w:val="0"/>
        <w:rPr>
          <w:rFonts w:ascii="Times New Roman" w:eastAsia="Times New Roman" w:hAnsi="Times New Roman" w:cs="Times New Roman"/>
          <w:color w:val="191919"/>
          <w:kern w:val="36"/>
          <w:sz w:val="24"/>
          <w:szCs w:val="24"/>
          <w:lang w:eastAsia="nl-NL"/>
        </w:rPr>
      </w:pPr>
    </w:p>
    <w:p w:rsidR="0008040A" w:rsidRDefault="0008040A" w:rsidP="00701FCE">
      <w:pPr>
        <w:spacing w:after="0" w:line="240" w:lineRule="auto"/>
        <w:ind w:left="708" w:hanging="708"/>
        <w:outlineLvl w:val="0"/>
        <w:rPr>
          <w:rFonts w:ascii="Times New Roman" w:eastAsia="Times New Roman" w:hAnsi="Times New Roman" w:cs="Times New Roman"/>
          <w:color w:val="191919"/>
          <w:kern w:val="36"/>
          <w:sz w:val="24"/>
          <w:szCs w:val="24"/>
          <w:lang w:eastAsia="nl-NL"/>
        </w:rPr>
      </w:pPr>
    </w:p>
    <w:p w:rsidR="0008040A" w:rsidRDefault="0008040A" w:rsidP="00701FCE">
      <w:pPr>
        <w:spacing w:after="0" w:line="240" w:lineRule="auto"/>
        <w:ind w:left="708" w:hanging="708"/>
        <w:outlineLvl w:val="0"/>
        <w:rPr>
          <w:rFonts w:ascii="Times New Roman" w:eastAsia="Times New Roman" w:hAnsi="Times New Roman" w:cs="Times New Roman"/>
          <w:color w:val="191919"/>
          <w:kern w:val="36"/>
          <w:sz w:val="24"/>
          <w:szCs w:val="24"/>
          <w:lang w:eastAsia="nl-NL"/>
        </w:rPr>
      </w:pPr>
    </w:p>
    <w:p w:rsidR="00AA60CD" w:rsidRDefault="00AA60CD">
      <w:pPr>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rsidR="0008040A" w:rsidRPr="0008040A" w:rsidRDefault="0008040A" w:rsidP="0008040A">
      <w:pPr>
        <w:spacing w:after="0" w:line="240" w:lineRule="auto"/>
        <w:outlineLvl w:val="0"/>
        <w:rPr>
          <w:rFonts w:ascii="Arial" w:eastAsia="Times New Roman" w:hAnsi="Arial" w:cs="Arial"/>
          <w:b/>
          <w:color w:val="000000"/>
          <w:kern w:val="36"/>
          <w:u w:val="single"/>
          <w:lang w:eastAsia="nl-NL"/>
        </w:rPr>
      </w:pPr>
      <w:r w:rsidRPr="0008040A">
        <w:rPr>
          <w:rFonts w:ascii="Arial" w:eastAsia="Times New Roman" w:hAnsi="Arial" w:cs="Arial"/>
          <w:b/>
          <w:color w:val="000000"/>
          <w:kern w:val="36"/>
          <w:u w:val="single"/>
          <w:lang w:eastAsia="nl-NL"/>
        </w:rPr>
        <w:lastRenderedPageBreak/>
        <w:t xml:space="preserve">Taxonomie van </w:t>
      </w:r>
      <w:proofErr w:type="spellStart"/>
      <w:r w:rsidRPr="0008040A">
        <w:rPr>
          <w:rFonts w:ascii="Arial" w:eastAsia="Times New Roman" w:hAnsi="Arial" w:cs="Arial"/>
          <w:b/>
          <w:color w:val="000000"/>
          <w:kern w:val="36"/>
          <w:u w:val="single"/>
          <w:lang w:eastAsia="nl-NL"/>
        </w:rPr>
        <w:t>Bloom</w:t>
      </w:r>
      <w:proofErr w:type="spellEnd"/>
      <w:r w:rsidRPr="0008040A">
        <w:rPr>
          <w:rFonts w:ascii="Arial" w:eastAsia="Times New Roman" w:hAnsi="Arial" w:cs="Arial"/>
          <w:b/>
          <w:color w:val="000000"/>
          <w:kern w:val="36"/>
          <w:u w:val="single"/>
          <w:lang w:eastAsia="nl-NL"/>
        </w:rPr>
        <w:t xml:space="preserve"> en leerdoelen uit methode</w:t>
      </w:r>
    </w:p>
    <w:p w:rsidR="0008040A" w:rsidRPr="0008040A" w:rsidRDefault="0008040A" w:rsidP="0008040A">
      <w:pPr>
        <w:spacing w:after="0" w:line="240" w:lineRule="auto"/>
        <w:outlineLvl w:val="0"/>
        <w:rPr>
          <w:rFonts w:ascii="Arial" w:eastAsia="Times New Roman" w:hAnsi="Arial" w:cs="Arial"/>
          <w:b/>
          <w:color w:val="000000"/>
          <w:kern w:val="36"/>
          <w:u w:val="single"/>
          <w:lang w:eastAsia="nl-NL"/>
        </w:rPr>
      </w:pPr>
    </w:p>
    <w:tbl>
      <w:tblPr>
        <w:tblStyle w:val="Tabelraster1"/>
        <w:tblW w:w="0" w:type="auto"/>
        <w:tblLook w:val="04A0" w:firstRow="1" w:lastRow="0" w:firstColumn="1" w:lastColumn="0" w:noHBand="0" w:noVBand="1"/>
      </w:tblPr>
      <w:tblGrid>
        <w:gridCol w:w="828"/>
        <w:gridCol w:w="901"/>
        <w:gridCol w:w="1418"/>
        <w:gridCol w:w="5915"/>
      </w:tblGrid>
      <w:tr w:rsidR="0008040A" w:rsidRPr="0008040A" w:rsidTr="00E61DE7">
        <w:tc>
          <w:tcPr>
            <w:tcW w:w="828" w:type="dxa"/>
          </w:tcPr>
          <w:p w:rsidR="0008040A" w:rsidRPr="0008040A" w:rsidRDefault="0008040A" w:rsidP="0008040A">
            <w:pPr>
              <w:spacing w:line="276" w:lineRule="auto"/>
              <w:outlineLvl w:val="0"/>
              <w:rPr>
                <w:rFonts w:ascii="Arial" w:eastAsia="Times New Roman" w:hAnsi="Arial" w:cs="Arial"/>
                <w:b/>
                <w:color w:val="000000"/>
                <w:kern w:val="36"/>
                <w:lang w:eastAsia="nl-NL"/>
              </w:rPr>
            </w:pPr>
            <w:r w:rsidRPr="0008040A">
              <w:rPr>
                <w:rFonts w:ascii="Arial" w:eastAsia="Times New Roman" w:hAnsi="Arial" w:cs="Arial"/>
                <w:b/>
                <w:color w:val="000000"/>
                <w:kern w:val="36"/>
                <w:lang w:eastAsia="nl-NL"/>
              </w:rPr>
              <w:t>Vraag</w:t>
            </w:r>
          </w:p>
        </w:tc>
        <w:tc>
          <w:tcPr>
            <w:tcW w:w="901" w:type="dxa"/>
          </w:tcPr>
          <w:p w:rsidR="0008040A" w:rsidRPr="0008040A" w:rsidRDefault="0008040A" w:rsidP="0008040A">
            <w:pPr>
              <w:spacing w:line="276" w:lineRule="auto"/>
              <w:outlineLvl w:val="0"/>
              <w:rPr>
                <w:rFonts w:ascii="Arial" w:eastAsia="Times New Roman" w:hAnsi="Arial" w:cs="Arial"/>
                <w:b/>
                <w:color w:val="000000"/>
                <w:kern w:val="36"/>
                <w:lang w:eastAsia="nl-NL"/>
              </w:rPr>
            </w:pPr>
            <w:proofErr w:type="spellStart"/>
            <w:r w:rsidRPr="0008040A">
              <w:rPr>
                <w:rFonts w:ascii="Arial" w:eastAsia="Times New Roman" w:hAnsi="Arial" w:cs="Arial"/>
                <w:b/>
                <w:color w:val="000000"/>
                <w:kern w:val="36"/>
                <w:lang w:eastAsia="nl-NL"/>
              </w:rPr>
              <w:t>Bloom</w:t>
            </w:r>
            <w:proofErr w:type="spellEnd"/>
          </w:p>
        </w:tc>
        <w:tc>
          <w:tcPr>
            <w:tcW w:w="1418" w:type="dxa"/>
          </w:tcPr>
          <w:p w:rsidR="0008040A" w:rsidRPr="0008040A" w:rsidRDefault="0008040A" w:rsidP="0008040A">
            <w:pPr>
              <w:spacing w:line="276" w:lineRule="auto"/>
              <w:outlineLvl w:val="0"/>
              <w:rPr>
                <w:rFonts w:ascii="Arial" w:eastAsia="Times New Roman" w:hAnsi="Arial" w:cs="Arial"/>
                <w:b/>
                <w:color w:val="000000"/>
                <w:kern w:val="36"/>
                <w:lang w:eastAsia="nl-NL"/>
              </w:rPr>
            </w:pPr>
            <w:r w:rsidRPr="0008040A">
              <w:rPr>
                <w:rFonts w:ascii="Arial" w:eastAsia="Times New Roman" w:hAnsi="Arial" w:cs="Arial"/>
                <w:b/>
                <w:color w:val="000000"/>
                <w:kern w:val="36"/>
                <w:lang w:eastAsia="nl-NL"/>
              </w:rPr>
              <w:t>Hoofdstuk</w:t>
            </w:r>
          </w:p>
        </w:tc>
        <w:tc>
          <w:tcPr>
            <w:tcW w:w="5915" w:type="dxa"/>
          </w:tcPr>
          <w:p w:rsidR="0008040A" w:rsidRPr="0008040A" w:rsidRDefault="0008040A" w:rsidP="0008040A">
            <w:pPr>
              <w:spacing w:line="276" w:lineRule="auto"/>
              <w:outlineLvl w:val="0"/>
              <w:rPr>
                <w:rFonts w:ascii="Arial" w:eastAsia="Times New Roman" w:hAnsi="Arial" w:cs="Arial"/>
                <w:b/>
                <w:color w:val="000000"/>
                <w:kern w:val="36"/>
                <w:lang w:eastAsia="nl-NL"/>
              </w:rPr>
            </w:pPr>
            <w:r w:rsidRPr="0008040A">
              <w:rPr>
                <w:rFonts w:ascii="Arial" w:eastAsia="Times New Roman" w:hAnsi="Arial" w:cs="Arial"/>
                <w:b/>
                <w:color w:val="000000"/>
                <w:kern w:val="36"/>
                <w:lang w:eastAsia="nl-NL"/>
              </w:rPr>
              <w:t>Leerdoel</w:t>
            </w:r>
          </w:p>
        </w:tc>
      </w:tr>
      <w:tr w:rsidR="0008040A" w:rsidRPr="0008040A" w:rsidTr="00E61DE7">
        <w:tc>
          <w:tcPr>
            <w:tcW w:w="828" w:type="dxa"/>
          </w:tcPr>
          <w:p w:rsidR="0008040A" w:rsidRPr="0008040A" w:rsidRDefault="0008040A" w:rsidP="0008040A">
            <w:pPr>
              <w:spacing w:line="276" w:lineRule="auto"/>
              <w:jc w:val="center"/>
              <w:outlineLvl w:val="0"/>
              <w:rPr>
                <w:rFonts w:ascii="Arial" w:eastAsia="Times New Roman" w:hAnsi="Arial" w:cs="Arial"/>
                <w:bCs/>
                <w:color w:val="000000"/>
                <w:kern w:val="36"/>
                <w:lang w:eastAsia="nl-NL"/>
              </w:rPr>
            </w:pPr>
          </w:p>
          <w:p w:rsidR="0008040A" w:rsidRPr="0008040A" w:rsidRDefault="0008040A" w:rsidP="0008040A">
            <w:pPr>
              <w:spacing w:line="276" w:lineRule="auto"/>
              <w:jc w:val="center"/>
              <w:outlineLvl w:val="0"/>
              <w:rPr>
                <w:rFonts w:ascii="Arial" w:eastAsia="Times New Roman" w:hAnsi="Arial" w:cs="Arial"/>
                <w:bCs/>
                <w:color w:val="000000"/>
                <w:kern w:val="36"/>
                <w:lang w:eastAsia="nl-NL"/>
              </w:rPr>
            </w:pPr>
            <w:r w:rsidRPr="0008040A">
              <w:rPr>
                <w:rFonts w:ascii="Arial" w:eastAsia="Times New Roman" w:hAnsi="Arial" w:cs="Arial"/>
                <w:bCs/>
                <w:color w:val="000000"/>
                <w:kern w:val="36"/>
                <w:lang w:eastAsia="nl-NL"/>
              </w:rPr>
              <w:t>1</w:t>
            </w:r>
          </w:p>
        </w:tc>
        <w:tc>
          <w:tcPr>
            <w:tcW w:w="901" w:type="dxa"/>
          </w:tcPr>
          <w:p w:rsidR="0008040A" w:rsidRPr="0008040A" w:rsidRDefault="00D0702A" w:rsidP="0008040A">
            <w:pPr>
              <w:spacing w:line="276"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rsidR="0008040A" w:rsidRPr="0008040A" w:rsidRDefault="00000161" w:rsidP="0008040A">
            <w:pPr>
              <w:spacing w:line="276"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D0702A">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4</w:t>
            </w:r>
            <w:r w:rsidR="00D0702A">
              <w:rPr>
                <w:rFonts w:ascii="Arial" w:eastAsia="Times New Roman" w:hAnsi="Arial" w:cs="Arial"/>
                <w:bCs/>
                <w:color w:val="000000"/>
                <w:kern w:val="36"/>
                <w:lang w:eastAsia="nl-NL"/>
              </w:rPr>
              <w:t>V</w:t>
            </w:r>
          </w:p>
        </w:tc>
        <w:tc>
          <w:tcPr>
            <w:tcW w:w="5915" w:type="dxa"/>
          </w:tcPr>
          <w:p w:rsidR="0008040A" w:rsidRPr="0008040A" w:rsidRDefault="0008040A" w:rsidP="0008040A">
            <w:pPr>
              <w:spacing w:line="276" w:lineRule="auto"/>
              <w:outlineLvl w:val="0"/>
              <w:rPr>
                <w:rFonts w:ascii="Arial" w:eastAsia="Times New Roman" w:hAnsi="Arial" w:cs="Arial"/>
                <w:bCs/>
                <w:color w:val="000000"/>
                <w:kern w:val="36"/>
                <w:lang w:eastAsia="nl-NL"/>
              </w:rPr>
            </w:pPr>
            <w:r w:rsidRPr="0008040A">
              <w:rPr>
                <w:rFonts w:ascii="Arial" w:eastAsia="Times New Roman" w:hAnsi="Arial" w:cs="Arial"/>
                <w:bCs/>
                <w:color w:val="000000"/>
                <w:kern w:val="36"/>
                <w:lang w:eastAsia="nl-NL"/>
              </w:rPr>
              <w:t xml:space="preserve">De leerling moet de </w:t>
            </w:r>
            <w:r w:rsidR="00D0702A">
              <w:rPr>
                <w:rFonts w:ascii="Arial" w:eastAsia="Times New Roman" w:hAnsi="Arial" w:cs="Arial"/>
                <w:bCs/>
                <w:color w:val="000000"/>
                <w:kern w:val="36"/>
                <w:lang w:eastAsia="nl-NL"/>
              </w:rPr>
              <w:t>informatie kunnen verwerken</w:t>
            </w:r>
          </w:p>
        </w:tc>
      </w:tr>
      <w:tr w:rsidR="0008040A" w:rsidRPr="0008040A" w:rsidTr="00E61DE7">
        <w:tc>
          <w:tcPr>
            <w:tcW w:w="828" w:type="dxa"/>
          </w:tcPr>
          <w:p w:rsidR="0008040A" w:rsidRPr="0008040A" w:rsidRDefault="0008040A" w:rsidP="0008040A">
            <w:pPr>
              <w:spacing w:line="276" w:lineRule="auto"/>
              <w:jc w:val="center"/>
              <w:outlineLvl w:val="0"/>
              <w:rPr>
                <w:rFonts w:ascii="Arial" w:eastAsia="Times New Roman" w:hAnsi="Arial" w:cs="Arial"/>
                <w:bCs/>
                <w:color w:val="000000"/>
                <w:kern w:val="36"/>
                <w:lang w:eastAsia="nl-NL"/>
              </w:rPr>
            </w:pPr>
          </w:p>
          <w:p w:rsidR="0008040A" w:rsidRPr="0008040A" w:rsidRDefault="0008040A" w:rsidP="0008040A">
            <w:pPr>
              <w:spacing w:line="276" w:lineRule="auto"/>
              <w:jc w:val="center"/>
              <w:outlineLvl w:val="0"/>
              <w:rPr>
                <w:rFonts w:ascii="Arial" w:eastAsia="Times New Roman" w:hAnsi="Arial" w:cs="Arial"/>
                <w:bCs/>
                <w:color w:val="000000"/>
                <w:kern w:val="36"/>
                <w:lang w:eastAsia="nl-NL"/>
              </w:rPr>
            </w:pPr>
            <w:r w:rsidRPr="0008040A">
              <w:rPr>
                <w:rFonts w:ascii="Arial" w:eastAsia="Times New Roman" w:hAnsi="Arial" w:cs="Arial"/>
                <w:bCs/>
                <w:color w:val="000000"/>
                <w:kern w:val="36"/>
                <w:lang w:eastAsia="nl-NL"/>
              </w:rPr>
              <w:t>2</w:t>
            </w:r>
          </w:p>
        </w:tc>
        <w:tc>
          <w:tcPr>
            <w:tcW w:w="901" w:type="dxa"/>
          </w:tcPr>
          <w:p w:rsidR="0008040A" w:rsidRPr="0008040A" w:rsidRDefault="00D0702A" w:rsidP="0008040A">
            <w:pPr>
              <w:spacing w:line="276"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rsidR="0008040A" w:rsidRPr="0008040A" w:rsidRDefault="00000161" w:rsidP="0008040A">
            <w:pPr>
              <w:spacing w:line="276"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D0702A">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4</w:t>
            </w:r>
            <w:r w:rsidR="00D0702A">
              <w:rPr>
                <w:rFonts w:ascii="Arial" w:eastAsia="Times New Roman" w:hAnsi="Arial" w:cs="Arial"/>
                <w:bCs/>
                <w:color w:val="000000"/>
                <w:kern w:val="36"/>
                <w:lang w:eastAsia="nl-NL"/>
              </w:rPr>
              <w:t>V</w:t>
            </w:r>
          </w:p>
        </w:tc>
        <w:tc>
          <w:tcPr>
            <w:tcW w:w="5915" w:type="dxa"/>
          </w:tcPr>
          <w:p w:rsidR="0008040A" w:rsidRPr="0008040A" w:rsidRDefault="0008040A" w:rsidP="0008040A">
            <w:pPr>
              <w:spacing w:line="276" w:lineRule="auto"/>
              <w:outlineLvl w:val="0"/>
              <w:rPr>
                <w:rFonts w:ascii="Arial" w:eastAsia="Times New Roman" w:hAnsi="Arial" w:cs="Arial"/>
                <w:bCs/>
                <w:color w:val="000000"/>
                <w:kern w:val="36"/>
                <w:lang w:eastAsia="nl-NL"/>
              </w:rPr>
            </w:pPr>
            <w:r w:rsidRPr="0008040A">
              <w:rPr>
                <w:rFonts w:ascii="Arial" w:eastAsia="Times New Roman" w:hAnsi="Arial" w:cs="Arial"/>
                <w:bCs/>
                <w:color w:val="000000"/>
                <w:kern w:val="36"/>
                <w:lang w:eastAsia="nl-NL"/>
              </w:rPr>
              <w:t>De leerling moet</w:t>
            </w:r>
            <w:r w:rsidR="00D0702A">
              <w:rPr>
                <w:rFonts w:ascii="Arial" w:eastAsia="Times New Roman" w:hAnsi="Arial" w:cs="Arial"/>
                <w:bCs/>
                <w:color w:val="000000"/>
                <w:kern w:val="36"/>
                <w:lang w:eastAsia="nl-NL"/>
              </w:rPr>
              <w:t xml:space="preserve"> de eenheid kunnen omrekenen</w:t>
            </w:r>
          </w:p>
        </w:tc>
      </w:tr>
      <w:tr w:rsidR="0008040A" w:rsidRPr="0008040A" w:rsidTr="00E61DE7">
        <w:tc>
          <w:tcPr>
            <w:tcW w:w="828" w:type="dxa"/>
          </w:tcPr>
          <w:p w:rsidR="0008040A" w:rsidRPr="0008040A" w:rsidRDefault="0008040A" w:rsidP="0008040A">
            <w:pPr>
              <w:spacing w:line="276" w:lineRule="auto"/>
              <w:jc w:val="center"/>
              <w:outlineLvl w:val="0"/>
              <w:rPr>
                <w:rFonts w:ascii="Arial" w:eastAsia="Times New Roman" w:hAnsi="Arial" w:cs="Arial"/>
                <w:bCs/>
                <w:color w:val="000000"/>
                <w:kern w:val="36"/>
                <w:lang w:eastAsia="nl-NL"/>
              </w:rPr>
            </w:pPr>
            <w:r w:rsidRPr="0008040A">
              <w:rPr>
                <w:rFonts w:ascii="Arial" w:eastAsia="Times New Roman" w:hAnsi="Arial" w:cs="Arial"/>
                <w:bCs/>
                <w:color w:val="000000"/>
                <w:kern w:val="36"/>
                <w:lang w:eastAsia="nl-NL"/>
              </w:rPr>
              <w:t>3</w:t>
            </w:r>
          </w:p>
        </w:tc>
        <w:tc>
          <w:tcPr>
            <w:tcW w:w="901" w:type="dxa"/>
          </w:tcPr>
          <w:p w:rsidR="0008040A" w:rsidRPr="0008040A" w:rsidRDefault="0008040A" w:rsidP="0008040A">
            <w:pPr>
              <w:spacing w:line="276" w:lineRule="auto"/>
              <w:jc w:val="center"/>
              <w:outlineLvl w:val="0"/>
              <w:rPr>
                <w:rFonts w:ascii="Arial" w:eastAsia="Times New Roman" w:hAnsi="Arial" w:cs="Arial"/>
                <w:bCs/>
                <w:color w:val="000000"/>
                <w:kern w:val="36"/>
                <w:lang w:eastAsia="nl-NL"/>
              </w:rPr>
            </w:pPr>
            <w:r w:rsidRPr="0008040A">
              <w:rPr>
                <w:rFonts w:ascii="Arial" w:eastAsia="Times New Roman" w:hAnsi="Arial" w:cs="Arial"/>
                <w:bCs/>
                <w:color w:val="000000"/>
                <w:kern w:val="36"/>
                <w:lang w:eastAsia="nl-NL"/>
              </w:rPr>
              <w:t>B</w:t>
            </w:r>
          </w:p>
        </w:tc>
        <w:tc>
          <w:tcPr>
            <w:tcW w:w="1418" w:type="dxa"/>
          </w:tcPr>
          <w:p w:rsidR="0008040A" w:rsidRDefault="00D0702A" w:rsidP="0008040A">
            <w:pPr>
              <w:spacing w:line="276"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 H3</w:t>
            </w:r>
          </w:p>
          <w:p w:rsidR="00D0702A" w:rsidRPr="0008040A" w:rsidRDefault="00D0702A" w:rsidP="0008040A">
            <w:pPr>
              <w:spacing w:line="276"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 H2</w:t>
            </w:r>
          </w:p>
        </w:tc>
        <w:tc>
          <w:tcPr>
            <w:tcW w:w="5915" w:type="dxa"/>
          </w:tcPr>
          <w:p w:rsidR="0008040A" w:rsidRPr="0008040A" w:rsidRDefault="0008040A" w:rsidP="0008040A">
            <w:pPr>
              <w:spacing w:line="276" w:lineRule="auto"/>
              <w:outlineLvl w:val="0"/>
              <w:rPr>
                <w:rFonts w:ascii="Arial" w:eastAsia="Times New Roman" w:hAnsi="Arial" w:cs="Arial"/>
                <w:bCs/>
                <w:color w:val="000000"/>
                <w:kern w:val="36"/>
                <w:lang w:eastAsia="nl-NL"/>
              </w:rPr>
            </w:pPr>
            <w:r w:rsidRPr="0008040A">
              <w:rPr>
                <w:rFonts w:ascii="Arial" w:eastAsia="Times New Roman" w:hAnsi="Arial" w:cs="Arial"/>
                <w:bCs/>
                <w:color w:val="000000"/>
                <w:kern w:val="36"/>
                <w:lang w:eastAsia="nl-NL"/>
              </w:rPr>
              <w:t xml:space="preserve">De leerling moet </w:t>
            </w:r>
            <w:r w:rsidR="00D0702A">
              <w:rPr>
                <w:rFonts w:ascii="Arial" w:eastAsia="Times New Roman" w:hAnsi="Arial" w:cs="Arial"/>
                <w:bCs/>
                <w:color w:val="000000"/>
                <w:kern w:val="36"/>
                <w:lang w:eastAsia="nl-NL"/>
              </w:rPr>
              <w:t>de molaire massa kunnen berekenen</w:t>
            </w:r>
          </w:p>
        </w:tc>
      </w:tr>
      <w:tr w:rsidR="0008040A" w:rsidRPr="0008040A" w:rsidTr="00E61DE7">
        <w:tc>
          <w:tcPr>
            <w:tcW w:w="828" w:type="dxa"/>
          </w:tcPr>
          <w:p w:rsidR="0008040A" w:rsidRPr="0008040A" w:rsidRDefault="0008040A" w:rsidP="0008040A">
            <w:pPr>
              <w:spacing w:line="276" w:lineRule="auto"/>
              <w:jc w:val="center"/>
              <w:outlineLvl w:val="0"/>
              <w:rPr>
                <w:rFonts w:ascii="Arial" w:eastAsia="Times New Roman" w:hAnsi="Arial" w:cs="Arial"/>
                <w:bCs/>
                <w:color w:val="000000"/>
                <w:kern w:val="36"/>
                <w:lang w:eastAsia="nl-NL"/>
              </w:rPr>
            </w:pPr>
            <w:r w:rsidRPr="0008040A">
              <w:rPr>
                <w:rFonts w:ascii="Arial" w:eastAsia="Times New Roman" w:hAnsi="Arial" w:cs="Arial"/>
                <w:bCs/>
                <w:color w:val="000000"/>
                <w:kern w:val="36"/>
                <w:lang w:eastAsia="nl-NL"/>
              </w:rPr>
              <w:t>4</w:t>
            </w:r>
          </w:p>
        </w:tc>
        <w:tc>
          <w:tcPr>
            <w:tcW w:w="901" w:type="dxa"/>
          </w:tcPr>
          <w:p w:rsidR="0008040A" w:rsidRPr="0008040A" w:rsidRDefault="0008040A" w:rsidP="0008040A">
            <w:pPr>
              <w:spacing w:line="276" w:lineRule="auto"/>
              <w:jc w:val="center"/>
              <w:outlineLvl w:val="0"/>
              <w:rPr>
                <w:rFonts w:ascii="Arial" w:eastAsia="Times New Roman" w:hAnsi="Arial" w:cs="Arial"/>
                <w:bCs/>
                <w:color w:val="000000"/>
                <w:kern w:val="36"/>
                <w:lang w:eastAsia="nl-NL"/>
              </w:rPr>
            </w:pPr>
            <w:r w:rsidRPr="0008040A">
              <w:rPr>
                <w:rFonts w:ascii="Arial" w:eastAsia="Times New Roman" w:hAnsi="Arial" w:cs="Arial"/>
                <w:bCs/>
                <w:color w:val="000000"/>
                <w:kern w:val="36"/>
                <w:lang w:eastAsia="nl-NL"/>
              </w:rPr>
              <w:t>B</w:t>
            </w:r>
          </w:p>
        </w:tc>
        <w:tc>
          <w:tcPr>
            <w:tcW w:w="1418" w:type="dxa"/>
          </w:tcPr>
          <w:p w:rsidR="0008040A" w:rsidRDefault="00D0702A" w:rsidP="0008040A">
            <w:pPr>
              <w:spacing w:line="276"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 H2</w:t>
            </w:r>
          </w:p>
          <w:p w:rsidR="00D0702A" w:rsidRPr="0008040A" w:rsidRDefault="00D0702A" w:rsidP="0008040A">
            <w:pPr>
              <w:spacing w:line="276"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 H1</w:t>
            </w:r>
          </w:p>
        </w:tc>
        <w:tc>
          <w:tcPr>
            <w:tcW w:w="5915" w:type="dxa"/>
          </w:tcPr>
          <w:p w:rsidR="0008040A" w:rsidRPr="0008040A" w:rsidRDefault="0008040A" w:rsidP="0008040A">
            <w:pPr>
              <w:spacing w:line="276" w:lineRule="auto"/>
              <w:outlineLvl w:val="0"/>
              <w:rPr>
                <w:rFonts w:ascii="Arial" w:eastAsia="Times New Roman" w:hAnsi="Arial" w:cs="Arial"/>
                <w:bCs/>
                <w:color w:val="000000"/>
                <w:kern w:val="36"/>
                <w:lang w:eastAsia="nl-NL"/>
              </w:rPr>
            </w:pPr>
            <w:r w:rsidRPr="0008040A">
              <w:rPr>
                <w:rFonts w:ascii="Arial" w:eastAsia="Times New Roman" w:hAnsi="Arial" w:cs="Arial"/>
                <w:bCs/>
                <w:color w:val="000000"/>
                <w:kern w:val="36"/>
                <w:lang w:eastAsia="nl-NL"/>
              </w:rPr>
              <w:t xml:space="preserve">De leerling moet </w:t>
            </w:r>
            <w:r w:rsidR="00D0702A">
              <w:rPr>
                <w:rFonts w:ascii="Arial" w:eastAsia="Times New Roman" w:hAnsi="Arial" w:cs="Arial"/>
                <w:bCs/>
                <w:color w:val="000000"/>
                <w:kern w:val="36"/>
                <w:lang w:eastAsia="nl-NL"/>
              </w:rPr>
              <w:t>het gehalte van een stof kunnen berekenen</w:t>
            </w:r>
          </w:p>
        </w:tc>
        <w:bookmarkStart w:id="3" w:name="_GoBack"/>
        <w:bookmarkEnd w:id="3"/>
      </w:tr>
      <w:tr w:rsidR="0008040A" w:rsidRPr="0008040A" w:rsidTr="00E61DE7">
        <w:tc>
          <w:tcPr>
            <w:tcW w:w="828" w:type="dxa"/>
          </w:tcPr>
          <w:p w:rsidR="0008040A" w:rsidRPr="0008040A" w:rsidRDefault="0008040A" w:rsidP="0008040A">
            <w:pPr>
              <w:spacing w:line="276" w:lineRule="auto"/>
              <w:jc w:val="center"/>
              <w:outlineLvl w:val="0"/>
              <w:rPr>
                <w:rFonts w:ascii="Arial" w:eastAsia="Times New Roman" w:hAnsi="Arial" w:cs="Arial"/>
                <w:bCs/>
                <w:color w:val="000000"/>
                <w:kern w:val="36"/>
                <w:lang w:eastAsia="nl-NL"/>
              </w:rPr>
            </w:pPr>
            <w:bookmarkStart w:id="4" w:name="_Hlk14849323"/>
            <w:r w:rsidRPr="0008040A">
              <w:rPr>
                <w:rFonts w:ascii="Arial" w:eastAsia="Times New Roman" w:hAnsi="Arial" w:cs="Arial"/>
                <w:bCs/>
                <w:color w:val="000000"/>
                <w:kern w:val="36"/>
                <w:lang w:eastAsia="nl-NL"/>
              </w:rPr>
              <w:t>5</w:t>
            </w:r>
          </w:p>
        </w:tc>
        <w:tc>
          <w:tcPr>
            <w:tcW w:w="901" w:type="dxa"/>
          </w:tcPr>
          <w:p w:rsidR="0008040A" w:rsidRPr="0008040A" w:rsidRDefault="0008040A" w:rsidP="0008040A">
            <w:pPr>
              <w:spacing w:line="276" w:lineRule="auto"/>
              <w:jc w:val="center"/>
              <w:outlineLvl w:val="0"/>
              <w:rPr>
                <w:rFonts w:ascii="Arial" w:eastAsia="Times New Roman" w:hAnsi="Arial" w:cs="Arial"/>
                <w:bCs/>
                <w:color w:val="000000"/>
                <w:kern w:val="36"/>
                <w:lang w:eastAsia="nl-NL"/>
              </w:rPr>
            </w:pPr>
            <w:r w:rsidRPr="0008040A">
              <w:rPr>
                <w:rFonts w:ascii="Arial" w:eastAsia="Times New Roman" w:hAnsi="Arial" w:cs="Arial"/>
                <w:bCs/>
                <w:color w:val="000000"/>
                <w:kern w:val="36"/>
                <w:lang w:eastAsia="nl-NL"/>
              </w:rPr>
              <w:t>B</w:t>
            </w:r>
          </w:p>
        </w:tc>
        <w:tc>
          <w:tcPr>
            <w:tcW w:w="1418" w:type="dxa"/>
          </w:tcPr>
          <w:p w:rsidR="0008040A" w:rsidRPr="0008040A" w:rsidRDefault="00000161" w:rsidP="0008040A">
            <w:pPr>
              <w:spacing w:line="276"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D0702A">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4</w:t>
            </w:r>
            <w:r w:rsidR="00D0702A">
              <w:rPr>
                <w:rFonts w:ascii="Arial" w:eastAsia="Times New Roman" w:hAnsi="Arial" w:cs="Arial"/>
                <w:bCs/>
                <w:color w:val="000000"/>
                <w:kern w:val="36"/>
                <w:lang w:eastAsia="nl-NL"/>
              </w:rPr>
              <w:t>V</w:t>
            </w:r>
          </w:p>
        </w:tc>
        <w:tc>
          <w:tcPr>
            <w:tcW w:w="5915" w:type="dxa"/>
          </w:tcPr>
          <w:p w:rsidR="0008040A" w:rsidRPr="0008040A" w:rsidRDefault="0008040A" w:rsidP="0008040A">
            <w:pPr>
              <w:spacing w:line="276" w:lineRule="auto"/>
              <w:outlineLvl w:val="0"/>
              <w:rPr>
                <w:rFonts w:ascii="Arial" w:eastAsia="Times New Roman" w:hAnsi="Arial" w:cs="Arial"/>
                <w:bCs/>
                <w:color w:val="000000"/>
                <w:kern w:val="36"/>
                <w:lang w:eastAsia="nl-NL"/>
              </w:rPr>
            </w:pPr>
            <w:r w:rsidRPr="0008040A">
              <w:rPr>
                <w:rFonts w:ascii="Arial" w:eastAsia="Times New Roman" w:hAnsi="Arial" w:cs="Arial"/>
                <w:bCs/>
                <w:color w:val="000000"/>
                <w:kern w:val="36"/>
                <w:lang w:eastAsia="nl-NL"/>
              </w:rPr>
              <w:t xml:space="preserve">De leerling moet </w:t>
            </w:r>
            <w:r w:rsidR="00D0702A">
              <w:rPr>
                <w:rFonts w:ascii="Arial" w:eastAsia="Times New Roman" w:hAnsi="Arial" w:cs="Arial"/>
                <w:bCs/>
                <w:color w:val="000000"/>
                <w:kern w:val="36"/>
                <w:lang w:eastAsia="nl-NL"/>
              </w:rPr>
              <w:t>een reactievergelijking kunnen opstellen</w:t>
            </w:r>
          </w:p>
        </w:tc>
      </w:tr>
      <w:tr w:rsidR="0008040A" w:rsidRPr="0008040A" w:rsidTr="00E61DE7">
        <w:tc>
          <w:tcPr>
            <w:tcW w:w="828" w:type="dxa"/>
          </w:tcPr>
          <w:p w:rsidR="0008040A" w:rsidRPr="0008040A" w:rsidRDefault="0008040A" w:rsidP="0008040A">
            <w:pPr>
              <w:spacing w:line="276" w:lineRule="auto"/>
              <w:jc w:val="center"/>
              <w:outlineLvl w:val="0"/>
              <w:rPr>
                <w:rFonts w:ascii="Arial" w:eastAsia="Times New Roman" w:hAnsi="Arial" w:cs="Arial"/>
                <w:bCs/>
                <w:color w:val="000000"/>
                <w:kern w:val="36"/>
                <w:lang w:eastAsia="nl-NL"/>
              </w:rPr>
            </w:pPr>
            <w:bookmarkStart w:id="5" w:name="_Hlk14704969"/>
            <w:r w:rsidRPr="0008040A">
              <w:rPr>
                <w:rFonts w:ascii="Arial" w:eastAsia="Times New Roman" w:hAnsi="Arial" w:cs="Arial"/>
                <w:bCs/>
                <w:color w:val="000000"/>
                <w:kern w:val="36"/>
                <w:lang w:eastAsia="nl-NL"/>
              </w:rPr>
              <w:t>6</w:t>
            </w:r>
          </w:p>
        </w:tc>
        <w:tc>
          <w:tcPr>
            <w:tcW w:w="901" w:type="dxa"/>
          </w:tcPr>
          <w:p w:rsidR="0008040A" w:rsidRPr="0008040A" w:rsidRDefault="0008040A" w:rsidP="0008040A">
            <w:pPr>
              <w:spacing w:line="276" w:lineRule="auto"/>
              <w:jc w:val="center"/>
              <w:outlineLvl w:val="0"/>
              <w:rPr>
                <w:rFonts w:ascii="Arial" w:eastAsia="Times New Roman" w:hAnsi="Arial" w:cs="Arial"/>
                <w:bCs/>
                <w:color w:val="000000"/>
                <w:kern w:val="36"/>
                <w:lang w:eastAsia="nl-NL"/>
              </w:rPr>
            </w:pPr>
            <w:r w:rsidRPr="0008040A">
              <w:rPr>
                <w:rFonts w:ascii="Arial" w:eastAsia="Times New Roman" w:hAnsi="Arial" w:cs="Arial"/>
                <w:bCs/>
                <w:color w:val="000000"/>
                <w:kern w:val="36"/>
                <w:lang w:eastAsia="nl-NL"/>
              </w:rPr>
              <w:t>T</w:t>
            </w:r>
          </w:p>
        </w:tc>
        <w:tc>
          <w:tcPr>
            <w:tcW w:w="1418" w:type="dxa"/>
          </w:tcPr>
          <w:p w:rsidR="0008040A" w:rsidRDefault="000960B7" w:rsidP="0008040A">
            <w:pPr>
              <w:spacing w:line="276"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 H3</w:t>
            </w:r>
          </w:p>
          <w:p w:rsidR="000960B7" w:rsidRDefault="000960B7" w:rsidP="0008040A">
            <w:pPr>
              <w:spacing w:line="276" w:lineRule="auto"/>
              <w:jc w:val="center"/>
              <w:outlineLvl w:val="0"/>
              <w:rPr>
                <w:rFonts w:ascii="Arial" w:eastAsia="Times New Roman" w:hAnsi="Arial" w:cs="Arial"/>
                <w:bCs/>
                <w:color w:val="000000"/>
                <w:kern w:val="36"/>
                <w:lang w:eastAsia="nl-NL"/>
              </w:rPr>
            </w:pPr>
          </w:p>
          <w:p w:rsidR="000960B7" w:rsidRPr="0008040A" w:rsidRDefault="000960B7" w:rsidP="0008040A">
            <w:pPr>
              <w:spacing w:line="276"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 H2</w:t>
            </w:r>
          </w:p>
        </w:tc>
        <w:tc>
          <w:tcPr>
            <w:tcW w:w="5915" w:type="dxa"/>
          </w:tcPr>
          <w:p w:rsidR="0008040A" w:rsidRDefault="0008040A" w:rsidP="0008040A">
            <w:pPr>
              <w:spacing w:line="276" w:lineRule="auto"/>
              <w:outlineLvl w:val="0"/>
              <w:rPr>
                <w:rFonts w:ascii="Arial" w:eastAsia="Times New Roman" w:hAnsi="Arial" w:cs="Arial"/>
                <w:bCs/>
                <w:color w:val="000000"/>
                <w:kern w:val="36"/>
                <w:lang w:eastAsia="nl-NL"/>
              </w:rPr>
            </w:pPr>
            <w:r w:rsidRPr="0008040A">
              <w:rPr>
                <w:rFonts w:ascii="Arial" w:eastAsia="Times New Roman" w:hAnsi="Arial" w:cs="Arial"/>
                <w:bCs/>
                <w:color w:val="000000"/>
                <w:kern w:val="36"/>
                <w:lang w:eastAsia="nl-NL"/>
              </w:rPr>
              <w:t xml:space="preserve">De leerling moet </w:t>
            </w:r>
            <w:r w:rsidR="000960B7">
              <w:rPr>
                <w:rFonts w:ascii="Arial" w:eastAsia="Times New Roman" w:hAnsi="Arial" w:cs="Arial"/>
                <w:bCs/>
                <w:color w:val="000000"/>
                <w:kern w:val="36"/>
                <w:lang w:eastAsia="nl-NL"/>
              </w:rPr>
              <w:t>de sterkte van de molecuulbinding in verband kunnen brengen met faseovergangen</w:t>
            </w:r>
          </w:p>
          <w:p w:rsidR="000960B7" w:rsidRPr="0008040A" w:rsidRDefault="000960B7" w:rsidP="0008040A">
            <w:pPr>
              <w:spacing w:line="276"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kunnen beschrijven waar de sterkte van de </w:t>
            </w:r>
            <w:proofErr w:type="spellStart"/>
            <w:r>
              <w:rPr>
                <w:rFonts w:ascii="Arial" w:eastAsia="Times New Roman" w:hAnsi="Arial" w:cs="Arial"/>
                <w:bCs/>
                <w:color w:val="000000"/>
                <w:kern w:val="36"/>
                <w:lang w:eastAsia="nl-NL"/>
              </w:rPr>
              <w:t>vanderwaalsbinding</w:t>
            </w:r>
            <w:proofErr w:type="spellEnd"/>
            <w:r>
              <w:rPr>
                <w:rFonts w:ascii="Arial" w:eastAsia="Times New Roman" w:hAnsi="Arial" w:cs="Arial"/>
                <w:bCs/>
                <w:color w:val="000000"/>
                <w:kern w:val="36"/>
                <w:lang w:eastAsia="nl-NL"/>
              </w:rPr>
              <w:t xml:space="preserve"> van afhangt</w:t>
            </w:r>
          </w:p>
        </w:tc>
      </w:tr>
      <w:bookmarkEnd w:id="5"/>
      <w:tr w:rsidR="0008040A" w:rsidRPr="0008040A" w:rsidTr="00E61DE7">
        <w:tc>
          <w:tcPr>
            <w:tcW w:w="828" w:type="dxa"/>
          </w:tcPr>
          <w:p w:rsidR="0008040A" w:rsidRPr="0008040A" w:rsidRDefault="0008040A" w:rsidP="0008040A">
            <w:pPr>
              <w:spacing w:line="276" w:lineRule="auto"/>
              <w:jc w:val="center"/>
              <w:outlineLvl w:val="0"/>
              <w:rPr>
                <w:rFonts w:ascii="Arial" w:eastAsia="Times New Roman" w:hAnsi="Arial" w:cs="Arial"/>
                <w:bCs/>
                <w:color w:val="000000"/>
                <w:kern w:val="36"/>
                <w:lang w:eastAsia="nl-NL"/>
              </w:rPr>
            </w:pPr>
            <w:r w:rsidRPr="0008040A">
              <w:rPr>
                <w:rFonts w:ascii="Arial" w:eastAsia="Times New Roman" w:hAnsi="Arial" w:cs="Arial"/>
                <w:bCs/>
                <w:color w:val="000000"/>
                <w:kern w:val="36"/>
                <w:lang w:eastAsia="nl-NL"/>
              </w:rPr>
              <w:t>7</w:t>
            </w:r>
          </w:p>
        </w:tc>
        <w:tc>
          <w:tcPr>
            <w:tcW w:w="901" w:type="dxa"/>
          </w:tcPr>
          <w:p w:rsidR="0008040A" w:rsidRPr="0008040A" w:rsidRDefault="000960B7" w:rsidP="0008040A">
            <w:pPr>
              <w:spacing w:line="276"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rsidR="0008040A" w:rsidRDefault="0008040A" w:rsidP="0008040A">
            <w:pPr>
              <w:spacing w:line="276" w:lineRule="auto"/>
              <w:jc w:val="center"/>
              <w:outlineLvl w:val="0"/>
              <w:rPr>
                <w:rFonts w:ascii="Arial" w:eastAsia="Times New Roman" w:hAnsi="Arial" w:cs="Arial"/>
                <w:bCs/>
                <w:color w:val="000000"/>
                <w:kern w:val="36"/>
                <w:lang w:eastAsia="nl-NL"/>
              </w:rPr>
            </w:pPr>
            <w:r w:rsidRPr="0008040A">
              <w:rPr>
                <w:rFonts w:ascii="Arial" w:eastAsia="Times New Roman" w:hAnsi="Arial" w:cs="Arial"/>
                <w:bCs/>
                <w:color w:val="000000"/>
                <w:kern w:val="36"/>
                <w:lang w:eastAsia="nl-NL"/>
              </w:rPr>
              <w:t>4</w:t>
            </w:r>
            <w:r w:rsidR="000960B7">
              <w:rPr>
                <w:rFonts w:ascii="Arial" w:eastAsia="Times New Roman" w:hAnsi="Arial" w:cs="Arial"/>
                <w:bCs/>
                <w:color w:val="000000"/>
                <w:kern w:val="36"/>
                <w:lang w:eastAsia="nl-NL"/>
              </w:rPr>
              <w:t>H</w:t>
            </w:r>
            <w:r w:rsidRPr="0008040A">
              <w:rPr>
                <w:rFonts w:ascii="Arial" w:eastAsia="Times New Roman" w:hAnsi="Arial" w:cs="Arial"/>
                <w:bCs/>
                <w:color w:val="000000"/>
                <w:kern w:val="36"/>
                <w:lang w:eastAsia="nl-NL"/>
              </w:rPr>
              <w:t xml:space="preserve"> H</w:t>
            </w:r>
            <w:r w:rsidR="000960B7">
              <w:rPr>
                <w:rFonts w:ascii="Arial" w:eastAsia="Times New Roman" w:hAnsi="Arial" w:cs="Arial"/>
                <w:bCs/>
                <w:color w:val="000000"/>
                <w:kern w:val="36"/>
                <w:lang w:eastAsia="nl-NL"/>
              </w:rPr>
              <w:t>1</w:t>
            </w:r>
          </w:p>
          <w:p w:rsidR="000960B7" w:rsidRPr="0008040A" w:rsidRDefault="000960B7" w:rsidP="0008040A">
            <w:pPr>
              <w:spacing w:line="276"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 H1</w:t>
            </w:r>
          </w:p>
        </w:tc>
        <w:tc>
          <w:tcPr>
            <w:tcW w:w="5915" w:type="dxa"/>
          </w:tcPr>
          <w:p w:rsidR="000960B7" w:rsidRPr="0008040A" w:rsidRDefault="0008040A" w:rsidP="0008040A">
            <w:pPr>
              <w:spacing w:line="276" w:lineRule="auto"/>
              <w:outlineLvl w:val="0"/>
              <w:rPr>
                <w:rFonts w:ascii="Arial" w:eastAsia="Times New Roman" w:hAnsi="Arial" w:cs="Arial"/>
                <w:bCs/>
                <w:color w:val="000000"/>
                <w:kern w:val="36"/>
                <w:lang w:eastAsia="nl-NL"/>
              </w:rPr>
            </w:pPr>
            <w:r w:rsidRPr="0008040A">
              <w:rPr>
                <w:rFonts w:ascii="Arial" w:eastAsia="Times New Roman" w:hAnsi="Arial" w:cs="Arial"/>
                <w:bCs/>
                <w:color w:val="000000"/>
                <w:kern w:val="36"/>
                <w:lang w:eastAsia="nl-NL"/>
              </w:rPr>
              <w:t>De leerling moe</w:t>
            </w:r>
            <w:r w:rsidR="000960B7">
              <w:rPr>
                <w:rFonts w:ascii="Arial" w:eastAsia="Times New Roman" w:hAnsi="Arial" w:cs="Arial"/>
                <w:bCs/>
                <w:color w:val="000000"/>
                <w:kern w:val="36"/>
                <w:lang w:eastAsia="nl-NL"/>
              </w:rPr>
              <w:t>t kunnen beschrijven wat isotopen zijn</w:t>
            </w:r>
          </w:p>
        </w:tc>
      </w:tr>
      <w:bookmarkEnd w:id="4"/>
      <w:tr w:rsidR="0008040A" w:rsidRPr="0008040A" w:rsidTr="00E61DE7">
        <w:tc>
          <w:tcPr>
            <w:tcW w:w="828" w:type="dxa"/>
          </w:tcPr>
          <w:p w:rsidR="0008040A" w:rsidRPr="0008040A" w:rsidRDefault="0008040A" w:rsidP="0008040A">
            <w:pPr>
              <w:spacing w:line="276" w:lineRule="auto"/>
              <w:jc w:val="center"/>
              <w:outlineLvl w:val="0"/>
              <w:rPr>
                <w:rFonts w:ascii="Arial" w:eastAsia="Times New Roman" w:hAnsi="Arial" w:cs="Arial"/>
                <w:bCs/>
                <w:color w:val="000000"/>
                <w:kern w:val="36"/>
                <w:lang w:eastAsia="nl-NL"/>
              </w:rPr>
            </w:pPr>
            <w:r w:rsidRPr="0008040A">
              <w:rPr>
                <w:rFonts w:ascii="Arial" w:eastAsia="Times New Roman" w:hAnsi="Arial" w:cs="Arial"/>
                <w:bCs/>
                <w:color w:val="000000"/>
                <w:kern w:val="36"/>
                <w:lang w:eastAsia="nl-NL"/>
              </w:rPr>
              <w:t>8</w:t>
            </w:r>
          </w:p>
        </w:tc>
        <w:tc>
          <w:tcPr>
            <w:tcW w:w="901" w:type="dxa"/>
          </w:tcPr>
          <w:p w:rsidR="0008040A" w:rsidRPr="0008040A" w:rsidRDefault="0008040A" w:rsidP="0008040A">
            <w:pPr>
              <w:spacing w:line="276" w:lineRule="auto"/>
              <w:jc w:val="center"/>
              <w:outlineLvl w:val="0"/>
              <w:rPr>
                <w:rFonts w:ascii="Arial" w:eastAsia="Times New Roman" w:hAnsi="Arial" w:cs="Arial"/>
                <w:bCs/>
                <w:color w:val="000000"/>
                <w:kern w:val="36"/>
                <w:lang w:eastAsia="nl-NL"/>
              </w:rPr>
            </w:pPr>
            <w:r w:rsidRPr="0008040A">
              <w:rPr>
                <w:rFonts w:ascii="Arial" w:eastAsia="Times New Roman" w:hAnsi="Arial" w:cs="Arial"/>
                <w:bCs/>
                <w:color w:val="000000"/>
                <w:kern w:val="36"/>
                <w:lang w:eastAsia="nl-NL"/>
              </w:rPr>
              <w:t>B</w:t>
            </w:r>
          </w:p>
        </w:tc>
        <w:tc>
          <w:tcPr>
            <w:tcW w:w="1418" w:type="dxa"/>
          </w:tcPr>
          <w:p w:rsidR="0008040A" w:rsidRDefault="000960B7" w:rsidP="0008040A">
            <w:pPr>
              <w:spacing w:line="276"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r w:rsidR="0008040A" w:rsidRPr="0008040A">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1</w:t>
            </w:r>
          </w:p>
          <w:p w:rsidR="000960B7" w:rsidRPr="0008040A" w:rsidRDefault="000960B7" w:rsidP="0008040A">
            <w:pPr>
              <w:spacing w:line="276"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 H1</w:t>
            </w:r>
          </w:p>
        </w:tc>
        <w:tc>
          <w:tcPr>
            <w:tcW w:w="5915" w:type="dxa"/>
          </w:tcPr>
          <w:p w:rsidR="0008040A" w:rsidRPr="0008040A" w:rsidRDefault="0008040A" w:rsidP="0008040A">
            <w:pPr>
              <w:spacing w:line="276" w:lineRule="auto"/>
              <w:outlineLvl w:val="0"/>
              <w:rPr>
                <w:rFonts w:ascii="Arial" w:eastAsia="Times New Roman" w:hAnsi="Arial" w:cs="Arial"/>
                <w:bCs/>
                <w:color w:val="000000"/>
                <w:kern w:val="36"/>
                <w:lang w:eastAsia="nl-NL"/>
              </w:rPr>
            </w:pPr>
            <w:r w:rsidRPr="0008040A">
              <w:rPr>
                <w:rFonts w:ascii="Arial" w:eastAsia="Times New Roman" w:hAnsi="Arial" w:cs="Arial"/>
                <w:bCs/>
                <w:color w:val="000000"/>
                <w:kern w:val="36"/>
                <w:lang w:eastAsia="nl-NL"/>
              </w:rPr>
              <w:t>De leerling mo</w:t>
            </w:r>
            <w:r w:rsidR="000960B7">
              <w:rPr>
                <w:rFonts w:ascii="Arial" w:eastAsia="Times New Roman" w:hAnsi="Arial" w:cs="Arial"/>
                <w:bCs/>
                <w:color w:val="000000"/>
                <w:kern w:val="36"/>
                <w:lang w:eastAsia="nl-NL"/>
              </w:rPr>
              <w:t>et het atoommodel van Bohr kunnen beschrijven</w:t>
            </w:r>
          </w:p>
        </w:tc>
      </w:tr>
      <w:tr w:rsidR="0008040A" w:rsidRPr="0008040A" w:rsidTr="00E61DE7">
        <w:tc>
          <w:tcPr>
            <w:tcW w:w="828" w:type="dxa"/>
          </w:tcPr>
          <w:p w:rsidR="0008040A" w:rsidRPr="0008040A" w:rsidRDefault="0008040A" w:rsidP="00E61DE7">
            <w:pPr>
              <w:spacing w:line="276"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rsidR="0008040A" w:rsidRPr="0008040A" w:rsidRDefault="0008040A" w:rsidP="00E61DE7">
            <w:pPr>
              <w:spacing w:line="276" w:lineRule="auto"/>
              <w:jc w:val="center"/>
              <w:outlineLvl w:val="0"/>
              <w:rPr>
                <w:rFonts w:ascii="Arial" w:eastAsia="Times New Roman" w:hAnsi="Arial" w:cs="Arial"/>
                <w:bCs/>
                <w:color w:val="000000"/>
                <w:kern w:val="36"/>
                <w:lang w:eastAsia="nl-NL"/>
              </w:rPr>
            </w:pPr>
            <w:r w:rsidRPr="0008040A">
              <w:rPr>
                <w:rFonts w:ascii="Arial" w:eastAsia="Times New Roman" w:hAnsi="Arial" w:cs="Arial"/>
                <w:bCs/>
                <w:color w:val="000000"/>
                <w:kern w:val="36"/>
                <w:lang w:eastAsia="nl-NL"/>
              </w:rPr>
              <w:t>B</w:t>
            </w:r>
          </w:p>
        </w:tc>
        <w:tc>
          <w:tcPr>
            <w:tcW w:w="1418" w:type="dxa"/>
          </w:tcPr>
          <w:p w:rsidR="0008040A" w:rsidRPr="0008040A" w:rsidRDefault="00000161" w:rsidP="00E61DE7">
            <w:pPr>
              <w:spacing w:line="276"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0960B7">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4</w:t>
            </w:r>
            <w:r w:rsidR="000960B7">
              <w:rPr>
                <w:rFonts w:ascii="Arial" w:eastAsia="Times New Roman" w:hAnsi="Arial" w:cs="Arial"/>
                <w:bCs/>
                <w:color w:val="000000"/>
                <w:kern w:val="36"/>
                <w:lang w:eastAsia="nl-NL"/>
              </w:rPr>
              <w:t>V</w:t>
            </w:r>
          </w:p>
        </w:tc>
        <w:tc>
          <w:tcPr>
            <w:tcW w:w="5915" w:type="dxa"/>
          </w:tcPr>
          <w:p w:rsidR="0008040A" w:rsidRPr="0008040A" w:rsidRDefault="0008040A" w:rsidP="00E61DE7">
            <w:pPr>
              <w:spacing w:line="276" w:lineRule="auto"/>
              <w:outlineLvl w:val="0"/>
              <w:rPr>
                <w:rFonts w:ascii="Arial" w:eastAsia="Times New Roman" w:hAnsi="Arial" w:cs="Arial"/>
                <w:bCs/>
                <w:color w:val="000000"/>
                <w:kern w:val="36"/>
                <w:lang w:eastAsia="nl-NL"/>
              </w:rPr>
            </w:pPr>
            <w:r w:rsidRPr="0008040A">
              <w:rPr>
                <w:rFonts w:ascii="Arial" w:eastAsia="Times New Roman" w:hAnsi="Arial" w:cs="Arial"/>
                <w:bCs/>
                <w:color w:val="000000"/>
                <w:kern w:val="36"/>
                <w:lang w:eastAsia="nl-NL"/>
              </w:rPr>
              <w:t xml:space="preserve">De leerling moet de </w:t>
            </w:r>
            <w:r w:rsidR="000960B7">
              <w:rPr>
                <w:rFonts w:ascii="Arial" w:eastAsia="Times New Roman" w:hAnsi="Arial" w:cs="Arial"/>
                <w:bCs/>
                <w:color w:val="000000"/>
                <w:kern w:val="36"/>
                <w:lang w:eastAsia="nl-NL"/>
              </w:rPr>
              <w:t>informatie kunnen verwerken</w:t>
            </w:r>
          </w:p>
        </w:tc>
      </w:tr>
      <w:tr w:rsidR="0008040A" w:rsidRPr="0008040A" w:rsidTr="00E61DE7">
        <w:tc>
          <w:tcPr>
            <w:tcW w:w="828" w:type="dxa"/>
          </w:tcPr>
          <w:p w:rsidR="0008040A" w:rsidRPr="0008040A" w:rsidRDefault="0008040A" w:rsidP="00E61DE7">
            <w:pPr>
              <w:spacing w:line="276"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rsidR="0008040A" w:rsidRPr="0008040A" w:rsidRDefault="0008040A" w:rsidP="00E61DE7">
            <w:pPr>
              <w:spacing w:line="276" w:lineRule="auto"/>
              <w:jc w:val="center"/>
              <w:outlineLvl w:val="0"/>
              <w:rPr>
                <w:rFonts w:ascii="Arial" w:eastAsia="Times New Roman" w:hAnsi="Arial" w:cs="Arial"/>
                <w:bCs/>
                <w:color w:val="000000"/>
                <w:kern w:val="36"/>
                <w:lang w:eastAsia="nl-NL"/>
              </w:rPr>
            </w:pPr>
            <w:r w:rsidRPr="0008040A">
              <w:rPr>
                <w:rFonts w:ascii="Arial" w:eastAsia="Times New Roman" w:hAnsi="Arial" w:cs="Arial"/>
                <w:bCs/>
                <w:color w:val="000000"/>
                <w:kern w:val="36"/>
                <w:lang w:eastAsia="nl-NL"/>
              </w:rPr>
              <w:t>T</w:t>
            </w:r>
          </w:p>
        </w:tc>
        <w:tc>
          <w:tcPr>
            <w:tcW w:w="1418" w:type="dxa"/>
          </w:tcPr>
          <w:p w:rsidR="0008040A" w:rsidRDefault="000960B7" w:rsidP="00E61DE7">
            <w:pPr>
              <w:spacing w:line="276"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 H1</w:t>
            </w:r>
          </w:p>
          <w:p w:rsidR="000960B7" w:rsidRDefault="000960B7" w:rsidP="00E61DE7">
            <w:pPr>
              <w:spacing w:line="276" w:lineRule="auto"/>
              <w:jc w:val="center"/>
              <w:outlineLvl w:val="0"/>
              <w:rPr>
                <w:rFonts w:ascii="Arial" w:eastAsia="Times New Roman" w:hAnsi="Arial" w:cs="Arial"/>
                <w:bCs/>
                <w:color w:val="000000"/>
                <w:kern w:val="36"/>
                <w:lang w:eastAsia="nl-NL"/>
              </w:rPr>
            </w:pPr>
          </w:p>
          <w:p w:rsidR="000960B7" w:rsidRPr="0008040A" w:rsidRDefault="000960B7" w:rsidP="00E61DE7">
            <w:pPr>
              <w:spacing w:line="276"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 H1</w:t>
            </w:r>
          </w:p>
        </w:tc>
        <w:tc>
          <w:tcPr>
            <w:tcW w:w="5915" w:type="dxa"/>
          </w:tcPr>
          <w:p w:rsidR="0008040A" w:rsidRDefault="0008040A" w:rsidP="00E61DE7">
            <w:pPr>
              <w:spacing w:line="276" w:lineRule="auto"/>
              <w:outlineLvl w:val="0"/>
              <w:rPr>
                <w:rFonts w:ascii="Arial" w:eastAsia="Times New Roman" w:hAnsi="Arial" w:cs="Arial"/>
                <w:bCs/>
                <w:color w:val="000000"/>
                <w:kern w:val="36"/>
                <w:lang w:eastAsia="nl-NL"/>
              </w:rPr>
            </w:pPr>
            <w:r w:rsidRPr="0008040A">
              <w:rPr>
                <w:rFonts w:ascii="Arial" w:eastAsia="Times New Roman" w:hAnsi="Arial" w:cs="Arial"/>
                <w:bCs/>
                <w:color w:val="000000"/>
                <w:kern w:val="36"/>
                <w:lang w:eastAsia="nl-NL"/>
              </w:rPr>
              <w:t xml:space="preserve">De leerling moet </w:t>
            </w:r>
            <w:r w:rsidR="000960B7">
              <w:rPr>
                <w:rFonts w:ascii="Arial" w:eastAsia="Times New Roman" w:hAnsi="Arial" w:cs="Arial"/>
                <w:bCs/>
                <w:color w:val="000000"/>
                <w:kern w:val="36"/>
                <w:lang w:eastAsia="nl-NL"/>
              </w:rPr>
              <w:t>de begrippen atoomnummer en massagetal toepassen</w:t>
            </w:r>
          </w:p>
          <w:p w:rsidR="000960B7" w:rsidRPr="0008040A" w:rsidRDefault="000960B7" w:rsidP="00E61DE7">
            <w:pPr>
              <w:spacing w:line="276"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het atoommodel van Bohr kunnen beschrijven</w:t>
            </w:r>
          </w:p>
        </w:tc>
      </w:tr>
      <w:tr w:rsidR="0008040A" w:rsidRPr="0008040A" w:rsidTr="00E61DE7">
        <w:tc>
          <w:tcPr>
            <w:tcW w:w="828" w:type="dxa"/>
          </w:tcPr>
          <w:p w:rsidR="0008040A" w:rsidRPr="0008040A" w:rsidRDefault="0008040A" w:rsidP="00E61DE7">
            <w:pPr>
              <w:spacing w:line="276"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rsidR="0008040A" w:rsidRPr="0008040A" w:rsidRDefault="000960B7" w:rsidP="00E61DE7">
            <w:pPr>
              <w:spacing w:line="276"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w:t>
            </w:r>
          </w:p>
        </w:tc>
        <w:tc>
          <w:tcPr>
            <w:tcW w:w="1418" w:type="dxa"/>
          </w:tcPr>
          <w:p w:rsidR="000960B7" w:rsidRDefault="000960B7" w:rsidP="00E61DE7">
            <w:pPr>
              <w:spacing w:line="276"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 H</w:t>
            </w:r>
            <w:r w:rsidR="00EE2A94">
              <w:rPr>
                <w:rFonts w:ascii="Arial" w:eastAsia="Times New Roman" w:hAnsi="Arial" w:cs="Arial"/>
                <w:bCs/>
                <w:color w:val="000000"/>
                <w:kern w:val="36"/>
                <w:lang w:eastAsia="nl-NL"/>
              </w:rPr>
              <w:t>2</w:t>
            </w:r>
          </w:p>
          <w:p w:rsidR="0008040A" w:rsidRPr="0008040A" w:rsidRDefault="0008040A" w:rsidP="00E61DE7">
            <w:pPr>
              <w:spacing w:line="276" w:lineRule="auto"/>
              <w:jc w:val="center"/>
              <w:outlineLvl w:val="0"/>
              <w:rPr>
                <w:rFonts w:ascii="Arial" w:eastAsia="Times New Roman" w:hAnsi="Arial" w:cs="Arial"/>
                <w:bCs/>
                <w:color w:val="000000"/>
                <w:kern w:val="36"/>
                <w:lang w:eastAsia="nl-NL"/>
              </w:rPr>
            </w:pPr>
            <w:r w:rsidRPr="0008040A">
              <w:rPr>
                <w:rFonts w:ascii="Arial" w:eastAsia="Times New Roman" w:hAnsi="Arial" w:cs="Arial"/>
                <w:bCs/>
                <w:color w:val="000000"/>
                <w:kern w:val="36"/>
                <w:lang w:eastAsia="nl-NL"/>
              </w:rPr>
              <w:t>4V H1</w:t>
            </w:r>
          </w:p>
        </w:tc>
        <w:tc>
          <w:tcPr>
            <w:tcW w:w="5915" w:type="dxa"/>
          </w:tcPr>
          <w:p w:rsidR="0008040A" w:rsidRPr="0008040A" w:rsidRDefault="0008040A" w:rsidP="00E61DE7">
            <w:pPr>
              <w:spacing w:line="276" w:lineRule="auto"/>
              <w:outlineLvl w:val="0"/>
              <w:rPr>
                <w:rFonts w:ascii="Arial" w:eastAsia="Times New Roman" w:hAnsi="Arial" w:cs="Arial"/>
                <w:bCs/>
                <w:color w:val="000000"/>
                <w:kern w:val="36"/>
                <w:lang w:eastAsia="nl-NL"/>
              </w:rPr>
            </w:pPr>
            <w:r w:rsidRPr="0008040A">
              <w:rPr>
                <w:rFonts w:ascii="Arial" w:eastAsia="Times New Roman" w:hAnsi="Arial" w:cs="Arial"/>
                <w:bCs/>
                <w:color w:val="000000"/>
                <w:kern w:val="36"/>
                <w:lang w:eastAsia="nl-NL"/>
              </w:rPr>
              <w:t xml:space="preserve">De leerling moet </w:t>
            </w:r>
            <w:r w:rsidR="00EE2A94">
              <w:rPr>
                <w:rFonts w:ascii="Arial" w:eastAsia="Times New Roman" w:hAnsi="Arial" w:cs="Arial"/>
                <w:bCs/>
                <w:color w:val="000000"/>
                <w:kern w:val="36"/>
                <w:lang w:eastAsia="nl-NL"/>
              </w:rPr>
              <w:t>kunnen rekenen met gehaltes</w:t>
            </w:r>
          </w:p>
        </w:tc>
      </w:tr>
    </w:tbl>
    <w:p w:rsidR="0008040A" w:rsidRPr="0008040A" w:rsidRDefault="0008040A" w:rsidP="0008040A">
      <w:pPr>
        <w:spacing w:after="0" w:line="240" w:lineRule="auto"/>
        <w:outlineLvl w:val="0"/>
        <w:rPr>
          <w:rFonts w:ascii="Arial" w:eastAsia="Times New Roman" w:hAnsi="Arial" w:cs="Arial"/>
          <w:bCs/>
          <w:color w:val="000000"/>
          <w:kern w:val="36"/>
          <w:lang w:eastAsia="nl-NL"/>
        </w:rPr>
      </w:pPr>
    </w:p>
    <w:p w:rsidR="0008040A" w:rsidRPr="0008040A" w:rsidRDefault="0008040A" w:rsidP="0008040A">
      <w:pPr>
        <w:spacing w:after="0" w:line="240" w:lineRule="auto"/>
        <w:outlineLvl w:val="0"/>
        <w:rPr>
          <w:rFonts w:ascii="Arial" w:eastAsia="Times New Roman" w:hAnsi="Arial" w:cs="Arial"/>
          <w:bCs/>
          <w:color w:val="000000"/>
          <w:kern w:val="36"/>
          <w:u w:val="single"/>
          <w:lang w:eastAsia="nl-NL"/>
        </w:rPr>
      </w:pPr>
      <w:r w:rsidRPr="0008040A">
        <w:rPr>
          <w:rFonts w:ascii="Arial" w:eastAsia="Times New Roman" w:hAnsi="Arial" w:cs="Arial"/>
          <w:bCs/>
          <w:color w:val="000000"/>
          <w:kern w:val="36"/>
          <w:u w:val="single"/>
          <w:lang w:eastAsia="nl-NL"/>
        </w:rPr>
        <w:t xml:space="preserve">Betekenis Taxonomie van </w:t>
      </w:r>
      <w:proofErr w:type="spellStart"/>
      <w:r w:rsidRPr="0008040A">
        <w:rPr>
          <w:rFonts w:ascii="Arial" w:eastAsia="Times New Roman" w:hAnsi="Arial" w:cs="Arial"/>
          <w:bCs/>
          <w:color w:val="000000"/>
          <w:kern w:val="36"/>
          <w:u w:val="single"/>
          <w:lang w:eastAsia="nl-NL"/>
        </w:rPr>
        <w:t>Bloom</w:t>
      </w:r>
      <w:proofErr w:type="spellEnd"/>
    </w:p>
    <w:p w:rsidR="0008040A" w:rsidRPr="0008040A" w:rsidRDefault="0008040A" w:rsidP="0008040A">
      <w:pPr>
        <w:spacing w:after="0" w:line="240" w:lineRule="auto"/>
        <w:outlineLvl w:val="0"/>
        <w:rPr>
          <w:rFonts w:ascii="Arial" w:eastAsia="Times New Roman" w:hAnsi="Arial" w:cs="Arial"/>
          <w:bCs/>
          <w:color w:val="000000"/>
          <w:kern w:val="36"/>
          <w:sz w:val="18"/>
          <w:szCs w:val="18"/>
          <w:lang w:eastAsia="nl-NL"/>
        </w:rPr>
      </w:pPr>
    </w:p>
    <w:p w:rsidR="0008040A" w:rsidRPr="0008040A" w:rsidRDefault="0008040A" w:rsidP="0008040A">
      <w:pPr>
        <w:spacing w:after="0" w:line="240" w:lineRule="auto"/>
        <w:outlineLvl w:val="0"/>
        <w:rPr>
          <w:rFonts w:ascii="Arial" w:eastAsia="Times New Roman" w:hAnsi="Arial" w:cs="Arial"/>
          <w:bCs/>
          <w:color w:val="000000"/>
          <w:kern w:val="36"/>
          <w:sz w:val="18"/>
          <w:szCs w:val="18"/>
          <w:lang w:eastAsia="nl-NL"/>
        </w:rPr>
      </w:pPr>
      <w:r w:rsidRPr="0008040A">
        <w:rPr>
          <w:rFonts w:ascii="Arial" w:eastAsia="Times New Roman" w:hAnsi="Arial" w:cs="Arial"/>
          <w:bCs/>
          <w:color w:val="000000"/>
          <w:kern w:val="36"/>
          <w:sz w:val="18"/>
          <w:szCs w:val="18"/>
          <w:lang w:eastAsia="nl-NL"/>
        </w:rPr>
        <w:t>BLOOM O: Onthouden (geleerde kennis reproduceren of herkennen)</w:t>
      </w:r>
      <w:r w:rsidRPr="0008040A">
        <w:rPr>
          <w:rFonts w:ascii="Arial" w:eastAsia="Times New Roman" w:hAnsi="Arial" w:cs="Arial"/>
          <w:bCs/>
          <w:color w:val="000000"/>
          <w:kern w:val="36"/>
          <w:sz w:val="18"/>
          <w:szCs w:val="18"/>
          <w:lang w:eastAsia="nl-NL"/>
        </w:rPr>
        <w:tab/>
      </w:r>
      <w:r w:rsidRPr="0008040A">
        <w:rPr>
          <w:rFonts w:ascii="Arial" w:eastAsia="Times New Roman" w:hAnsi="Arial" w:cs="Arial"/>
          <w:bCs/>
          <w:color w:val="000000"/>
          <w:kern w:val="36"/>
          <w:sz w:val="18"/>
          <w:szCs w:val="18"/>
          <w:lang w:eastAsia="nl-NL"/>
        </w:rPr>
        <w:tab/>
      </w:r>
      <w:r w:rsidRPr="0008040A">
        <w:rPr>
          <w:rFonts w:ascii="Arial" w:eastAsia="Times New Roman" w:hAnsi="Arial" w:cs="Arial"/>
          <w:bCs/>
          <w:color w:val="000000"/>
          <w:kern w:val="36"/>
          <w:sz w:val="18"/>
          <w:szCs w:val="18"/>
          <w:lang w:eastAsia="nl-NL"/>
        </w:rPr>
        <w:tab/>
      </w:r>
      <w:r w:rsidRPr="0008040A">
        <w:rPr>
          <w:rFonts w:ascii="Arial" w:eastAsia="Times New Roman" w:hAnsi="Arial" w:cs="Arial"/>
          <w:bCs/>
          <w:color w:val="000000"/>
          <w:kern w:val="36"/>
          <w:sz w:val="18"/>
          <w:szCs w:val="18"/>
          <w:lang w:eastAsia="nl-NL"/>
        </w:rPr>
        <w:tab/>
      </w:r>
    </w:p>
    <w:p w:rsidR="0008040A" w:rsidRPr="0008040A" w:rsidRDefault="0008040A" w:rsidP="0008040A">
      <w:pPr>
        <w:spacing w:after="0" w:line="240" w:lineRule="auto"/>
        <w:outlineLvl w:val="0"/>
        <w:rPr>
          <w:rFonts w:ascii="Arial" w:eastAsia="Times New Roman" w:hAnsi="Arial" w:cs="Arial"/>
          <w:bCs/>
          <w:color w:val="000000"/>
          <w:kern w:val="36"/>
          <w:sz w:val="18"/>
          <w:szCs w:val="18"/>
          <w:lang w:eastAsia="nl-NL"/>
        </w:rPr>
      </w:pPr>
    </w:p>
    <w:p w:rsidR="0008040A" w:rsidRPr="0008040A" w:rsidRDefault="0008040A" w:rsidP="0008040A">
      <w:pPr>
        <w:spacing w:after="0" w:line="240" w:lineRule="auto"/>
        <w:outlineLvl w:val="0"/>
        <w:rPr>
          <w:rFonts w:ascii="Arial" w:eastAsia="Times New Roman" w:hAnsi="Arial" w:cs="Arial"/>
          <w:bCs/>
          <w:color w:val="000000"/>
          <w:kern w:val="36"/>
          <w:sz w:val="18"/>
          <w:szCs w:val="18"/>
          <w:lang w:eastAsia="nl-NL"/>
        </w:rPr>
      </w:pPr>
      <w:r w:rsidRPr="0008040A">
        <w:rPr>
          <w:rFonts w:ascii="Arial" w:eastAsia="Times New Roman" w:hAnsi="Arial" w:cs="Arial"/>
          <w:bCs/>
          <w:color w:val="000000"/>
          <w:kern w:val="36"/>
          <w:sz w:val="18"/>
          <w:szCs w:val="18"/>
          <w:lang w:eastAsia="nl-NL"/>
        </w:rPr>
        <w:t>BLOOM B: Begrijpen (de betekenis van informatie duiden en deze informatie verbinden met geleerde kennis)</w:t>
      </w:r>
      <w:r w:rsidRPr="0008040A">
        <w:rPr>
          <w:rFonts w:ascii="Arial" w:eastAsia="Times New Roman" w:hAnsi="Arial" w:cs="Arial"/>
          <w:bCs/>
          <w:color w:val="000000"/>
          <w:kern w:val="36"/>
          <w:sz w:val="18"/>
          <w:szCs w:val="18"/>
          <w:lang w:eastAsia="nl-NL"/>
        </w:rPr>
        <w:tab/>
      </w:r>
      <w:r w:rsidRPr="0008040A">
        <w:rPr>
          <w:rFonts w:ascii="Arial" w:eastAsia="Times New Roman" w:hAnsi="Arial" w:cs="Arial"/>
          <w:bCs/>
          <w:color w:val="000000"/>
          <w:kern w:val="36"/>
          <w:sz w:val="18"/>
          <w:szCs w:val="18"/>
          <w:lang w:eastAsia="nl-NL"/>
        </w:rPr>
        <w:tab/>
      </w:r>
      <w:r w:rsidRPr="0008040A">
        <w:rPr>
          <w:rFonts w:ascii="Arial" w:eastAsia="Times New Roman" w:hAnsi="Arial" w:cs="Arial"/>
          <w:bCs/>
          <w:color w:val="000000"/>
          <w:kern w:val="36"/>
          <w:sz w:val="18"/>
          <w:szCs w:val="18"/>
          <w:lang w:eastAsia="nl-NL"/>
        </w:rPr>
        <w:tab/>
      </w:r>
      <w:r w:rsidRPr="0008040A">
        <w:rPr>
          <w:rFonts w:ascii="Arial" w:eastAsia="Times New Roman" w:hAnsi="Arial" w:cs="Arial"/>
          <w:bCs/>
          <w:color w:val="000000"/>
          <w:kern w:val="36"/>
          <w:sz w:val="18"/>
          <w:szCs w:val="18"/>
          <w:lang w:eastAsia="nl-NL"/>
        </w:rPr>
        <w:tab/>
      </w:r>
      <w:r w:rsidRPr="0008040A">
        <w:rPr>
          <w:rFonts w:ascii="Arial" w:eastAsia="Times New Roman" w:hAnsi="Arial" w:cs="Arial"/>
          <w:bCs/>
          <w:color w:val="000000"/>
          <w:kern w:val="36"/>
          <w:sz w:val="18"/>
          <w:szCs w:val="18"/>
          <w:lang w:eastAsia="nl-NL"/>
        </w:rPr>
        <w:tab/>
      </w:r>
      <w:r w:rsidRPr="0008040A">
        <w:rPr>
          <w:rFonts w:ascii="Arial" w:eastAsia="Times New Roman" w:hAnsi="Arial" w:cs="Arial"/>
          <w:bCs/>
          <w:color w:val="000000"/>
          <w:kern w:val="36"/>
          <w:sz w:val="18"/>
          <w:szCs w:val="18"/>
          <w:lang w:eastAsia="nl-NL"/>
        </w:rPr>
        <w:tab/>
      </w:r>
      <w:r w:rsidRPr="0008040A">
        <w:rPr>
          <w:rFonts w:ascii="Arial" w:eastAsia="Times New Roman" w:hAnsi="Arial" w:cs="Arial"/>
          <w:bCs/>
          <w:color w:val="000000"/>
          <w:kern w:val="36"/>
          <w:sz w:val="18"/>
          <w:szCs w:val="18"/>
          <w:lang w:eastAsia="nl-NL"/>
        </w:rPr>
        <w:tab/>
      </w:r>
      <w:r w:rsidRPr="0008040A">
        <w:rPr>
          <w:rFonts w:ascii="Arial" w:eastAsia="Times New Roman" w:hAnsi="Arial" w:cs="Arial"/>
          <w:bCs/>
          <w:color w:val="000000"/>
          <w:kern w:val="36"/>
          <w:sz w:val="18"/>
          <w:szCs w:val="18"/>
          <w:lang w:eastAsia="nl-NL"/>
        </w:rPr>
        <w:tab/>
      </w:r>
      <w:r w:rsidRPr="0008040A">
        <w:rPr>
          <w:rFonts w:ascii="Arial" w:eastAsia="Times New Roman" w:hAnsi="Arial" w:cs="Arial"/>
          <w:bCs/>
          <w:color w:val="000000"/>
          <w:kern w:val="36"/>
          <w:sz w:val="18"/>
          <w:szCs w:val="18"/>
          <w:lang w:eastAsia="nl-NL"/>
        </w:rPr>
        <w:tab/>
      </w:r>
    </w:p>
    <w:p w:rsidR="0008040A" w:rsidRPr="0008040A" w:rsidRDefault="0008040A" w:rsidP="0008040A">
      <w:pPr>
        <w:spacing w:after="0" w:line="240" w:lineRule="auto"/>
        <w:outlineLvl w:val="0"/>
        <w:rPr>
          <w:rFonts w:ascii="Arial" w:eastAsia="Times New Roman" w:hAnsi="Arial" w:cs="Arial"/>
          <w:bCs/>
          <w:color w:val="000000"/>
          <w:kern w:val="36"/>
          <w:sz w:val="18"/>
          <w:szCs w:val="18"/>
          <w:lang w:eastAsia="nl-NL"/>
        </w:rPr>
      </w:pPr>
      <w:r w:rsidRPr="0008040A">
        <w:rPr>
          <w:rFonts w:ascii="Arial" w:eastAsia="Times New Roman" w:hAnsi="Arial" w:cs="Arial"/>
          <w:bCs/>
          <w:color w:val="000000"/>
          <w:kern w:val="36"/>
          <w:sz w:val="18"/>
          <w:szCs w:val="18"/>
          <w:lang w:eastAsia="nl-NL"/>
        </w:rPr>
        <w:t>BLOOM T: Toepassen (geleerde kennis inzetten in een nieuwe situatie)</w:t>
      </w:r>
      <w:r w:rsidRPr="0008040A">
        <w:rPr>
          <w:rFonts w:ascii="Arial" w:eastAsia="Times New Roman" w:hAnsi="Arial" w:cs="Arial"/>
          <w:bCs/>
          <w:color w:val="000000"/>
          <w:kern w:val="36"/>
          <w:sz w:val="18"/>
          <w:szCs w:val="18"/>
          <w:lang w:eastAsia="nl-NL"/>
        </w:rPr>
        <w:tab/>
      </w:r>
      <w:r w:rsidRPr="0008040A">
        <w:rPr>
          <w:rFonts w:ascii="Arial" w:eastAsia="Times New Roman" w:hAnsi="Arial" w:cs="Arial"/>
          <w:bCs/>
          <w:color w:val="000000"/>
          <w:kern w:val="36"/>
          <w:sz w:val="18"/>
          <w:szCs w:val="18"/>
          <w:lang w:eastAsia="nl-NL"/>
        </w:rPr>
        <w:tab/>
      </w:r>
      <w:r w:rsidRPr="0008040A">
        <w:rPr>
          <w:rFonts w:ascii="Arial" w:eastAsia="Times New Roman" w:hAnsi="Arial" w:cs="Arial"/>
          <w:bCs/>
          <w:color w:val="000000"/>
          <w:kern w:val="36"/>
          <w:sz w:val="18"/>
          <w:szCs w:val="18"/>
          <w:lang w:eastAsia="nl-NL"/>
        </w:rPr>
        <w:tab/>
      </w:r>
      <w:r w:rsidRPr="0008040A">
        <w:rPr>
          <w:rFonts w:ascii="Arial" w:eastAsia="Times New Roman" w:hAnsi="Arial" w:cs="Arial"/>
          <w:bCs/>
          <w:color w:val="000000"/>
          <w:kern w:val="36"/>
          <w:sz w:val="18"/>
          <w:szCs w:val="18"/>
          <w:lang w:eastAsia="nl-NL"/>
        </w:rPr>
        <w:tab/>
      </w:r>
      <w:r w:rsidRPr="0008040A">
        <w:rPr>
          <w:rFonts w:ascii="Arial" w:eastAsia="Times New Roman" w:hAnsi="Arial" w:cs="Arial"/>
          <w:bCs/>
          <w:color w:val="000000"/>
          <w:kern w:val="36"/>
          <w:sz w:val="18"/>
          <w:szCs w:val="18"/>
          <w:lang w:eastAsia="nl-NL"/>
        </w:rPr>
        <w:tab/>
      </w:r>
      <w:r w:rsidRPr="0008040A">
        <w:rPr>
          <w:rFonts w:ascii="Arial" w:eastAsia="Times New Roman" w:hAnsi="Arial" w:cs="Arial"/>
          <w:bCs/>
          <w:color w:val="000000"/>
          <w:kern w:val="36"/>
          <w:sz w:val="18"/>
          <w:szCs w:val="18"/>
          <w:lang w:eastAsia="nl-NL"/>
        </w:rPr>
        <w:tab/>
      </w:r>
      <w:r w:rsidRPr="0008040A">
        <w:rPr>
          <w:rFonts w:ascii="Arial" w:eastAsia="Times New Roman" w:hAnsi="Arial" w:cs="Arial"/>
          <w:bCs/>
          <w:color w:val="000000"/>
          <w:kern w:val="36"/>
          <w:sz w:val="18"/>
          <w:szCs w:val="18"/>
          <w:lang w:eastAsia="nl-NL"/>
        </w:rPr>
        <w:tab/>
      </w:r>
      <w:r w:rsidRPr="0008040A">
        <w:rPr>
          <w:rFonts w:ascii="Arial" w:eastAsia="Times New Roman" w:hAnsi="Arial" w:cs="Arial"/>
          <w:bCs/>
          <w:color w:val="000000"/>
          <w:kern w:val="36"/>
          <w:sz w:val="18"/>
          <w:szCs w:val="18"/>
          <w:lang w:eastAsia="nl-NL"/>
        </w:rPr>
        <w:tab/>
      </w:r>
      <w:r w:rsidRPr="0008040A">
        <w:rPr>
          <w:rFonts w:ascii="Arial" w:eastAsia="Times New Roman" w:hAnsi="Arial" w:cs="Arial"/>
          <w:bCs/>
          <w:color w:val="000000"/>
          <w:kern w:val="36"/>
          <w:sz w:val="18"/>
          <w:szCs w:val="18"/>
          <w:lang w:eastAsia="nl-NL"/>
        </w:rPr>
        <w:tab/>
      </w:r>
    </w:p>
    <w:p w:rsidR="0008040A" w:rsidRPr="0008040A" w:rsidRDefault="0008040A" w:rsidP="0008040A">
      <w:pPr>
        <w:spacing w:after="0" w:line="240" w:lineRule="auto"/>
        <w:outlineLvl w:val="0"/>
        <w:rPr>
          <w:rFonts w:ascii="Arial" w:eastAsia="Times New Roman" w:hAnsi="Arial" w:cs="Arial"/>
          <w:bCs/>
          <w:color w:val="000000"/>
          <w:kern w:val="36"/>
          <w:sz w:val="18"/>
          <w:szCs w:val="18"/>
          <w:lang w:eastAsia="nl-NL"/>
        </w:rPr>
      </w:pPr>
      <w:r w:rsidRPr="0008040A">
        <w:rPr>
          <w:rFonts w:ascii="Arial" w:eastAsia="Times New Roman" w:hAnsi="Arial" w:cs="Arial"/>
          <w:bCs/>
          <w:color w:val="000000"/>
          <w:kern w:val="36"/>
          <w:sz w:val="18"/>
          <w:szCs w:val="18"/>
          <w:lang w:eastAsia="nl-NL"/>
        </w:rPr>
        <w:t>BLOOM A: Analyseren (informatie in delen splitsen en deze delen verbinden met elkaar en met geleerde kennis)</w:t>
      </w:r>
      <w:r w:rsidRPr="0008040A">
        <w:rPr>
          <w:rFonts w:ascii="Arial" w:eastAsia="Times New Roman" w:hAnsi="Arial" w:cs="Arial"/>
          <w:bCs/>
          <w:color w:val="000000"/>
          <w:kern w:val="36"/>
          <w:sz w:val="18"/>
          <w:szCs w:val="18"/>
          <w:lang w:eastAsia="nl-NL"/>
        </w:rPr>
        <w:tab/>
      </w:r>
      <w:r w:rsidRPr="0008040A">
        <w:rPr>
          <w:rFonts w:ascii="Arial" w:eastAsia="Times New Roman" w:hAnsi="Arial" w:cs="Arial"/>
          <w:bCs/>
          <w:color w:val="000000"/>
          <w:kern w:val="36"/>
          <w:sz w:val="18"/>
          <w:szCs w:val="18"/>
          <w:lang w:eastAsia="nl-NL"/>
        </w:rPr>
        <w:tab/>
      </w:r>
      <w:r w:rsidRPr="0008040A">
        <w:rPr>
          <w:rFonts w:ascii="Arial" w:eastAsia="Times New Roman" w:hAnsi="Arial" w:cs="Arial"/>
          <w:bCs/>
          <w:color w:val="000000"/>
          <w:kern w:val="36"/>
          <w:sz w:val="18"/>
          <w:szCs w:val="18"/>
          <w:lang w:eastAsia="nl-NL"/>
        </w:rPr>
        <w:tab/>
      </w:r>
      <w:r w:rsidRPr="0008040A">
        <w:rPr>
          <w:rFonts w:ascii="Arial" w:eastAsia="Times New Roman" w:hAnsi="Arial" w:cs="Arial"/>
          <w:bCs/>
          <w:color w:val="000000"/>
          <w:kern w:val="36"/>
          <w:sz w:val="18"/>
          <w:szCs w:val="18"/>
          <w:lang w:eastAsia="nl-NL"/>
        </w:rPr>
        <w:tab/>
      </w:r>
      <w:r w:rsidRPr="0008040A">
        <w:rPr>
          <w:rFonts w:ascii="Arial" w:eastAsia="Times New Roman" w:hAnsi="Arial" w:cs="Arial"/>
          <w:bCs/>
          <w:color w:val="000000"/>
          <w:kern w:val="36"/>
          <w:sz w:val="18"/>
          <w:szCs w:val="18"/>
          <w:lang w:eastAsia="nl-NL"/>
        </w:rPr>
        <w:tab/>
      </w:r>
      <w:r w:rsidRPr="0008040A">
        <w:rPr>
          <w:rFonts w:ascii="Arial" w:eastAsia="Times New Roman" w:hAnsi="Arial" w:cs="Arial"/>
          <w:bCs/>
          <w:color w:val="000000"/>
          <w:kern w:val="36"/>
          <w:sz w:val="18"/>
          <w:szCs w:val="18"/>
          <w:lang w:eastAsia="nl-NL"/>
        </w:rPr>
        <w:tab/>
      </w:r>
      <w:r w:rsidRPr="0008040A">
        <w:rPr>
          <w:rFonts w:ascii="Arial" w:eastAsia="Times New Roman" w:hAnsi="Arial" w:cs="Arial"/>
          <w:bCs/>
          <w:color w:val="000000"/>
          <w:kern w:val="36"/>
          <w:sz w:val="18"/>
          <w:szCs w:val="18"/>
          <w:lang w:eastAsia="nl-NL"/>
        </w:rPr>
        <w:tab/>
      </w:r>
      <w:r w:rsidRPr="0008040A">
        <w:rPr>
          <w:rFonts w:ascii="Arial" w:eastAsia="Times New Roman" w:hAnsi="Arial" w:cs="Arial"/>
          <w:bCs/>
          <w:color w:val="000000"/>
          <w:kern w:val="36"/>
          <w:sz w:val="18"/>
          <w:szCs w:val="18"/>
          <w:lang w:eastAsia="nl-NL"/>
        </w:rPr>
        <w:tab/>
      </w:r>
      <w:r w:rsidRPr="0008040A">
        <w:rPr>
          <w:rFonts w:ascii="Arial" w:eastAsia="Times New Roman" w:hAnsi="Arial" w:cs="Arial"/>
          <w:bCs/>
          <w:color w:val="000000"/>
          <w:kern w:val="36"/>
          <w:sz w:val="18"/>
          <w:szCs w:val="18"/>
          <w:lang w:eastAsia="nl-NL"/>
        </w:rPr>
        <w:tab/>
      </w:r>
    </w:p>
    <w:p w:rsidR="0008040A" w:rsidRPr="0008040A" w:rsidRDefault="0008040A" w:rsidP="0008040A">
      <w:pPr>
        <w:spacing w:after="0" w:line="240" w:lineRule="auto"/>
        <w:outlineLvl w:val="0"/>
        <w:rPr>
          <w:rFonts w:ascii="Arial" w:eastAsia="Times New Roman" w:hAnsi="Arial" w:cs="Arial"/>
          <w:bCs/>
          <w:color w:val="000000"/>
          <w:kern w:val="36"/>
          <w:sz w:val="18"/>
          <w:szCs w:val="18"/>
          <w:lang w:eastAsia="nl-NL"/>
        </w:rPr>
      </w:pPr>
      <w:r w:rsidRPr="0008040A">
        <w:rPr>
          <w:rFonts w:ascii="Arial" w:eastAsia="Times New Roman" w:hAnsi="Arial" w:cs="Arial"/>
          <w:bCs/>
          <w:color w:val="000000"/>
          <w:kern w:val="36"/>
          <w:sz w:val="18"/>
          <w:szCs w:val="18"/>
          <w:lang w:eastAsia="nl-NL"/>
        </w:rPr>
        <w:t>BLOOM E: Evalueren (de bruikbaarheid en beperkingen van indicatoren, methodes en indelingen begrijpen)</w:t>
      </w:r>
      <w:r w:rsidRPr="0008040A">
        <w:rPr>
          <w:rFonts w:ascii="Arial" w:eastAsia="Times New Roman" w:hAnsi="Arial" w:cs="Arial"/>
          <w:bCs/>
          <w:color w:val="000000"/>
          <w:kern w:val="36"/>
          <w:sz w:val="18"/>
          <w:szCs w:val="18"/>
          <w:lang w:eastAsia="nl-NL"/>
        </w:rPr>
        <w:tab/>
      </w:r>
      <w:r w:rsidRPr="0008040A">
        <w:rPr>
          <w:rFonts w:ascii="Arial" w:eastAsia="Times New Roman" w:hAnsi="Arial" w:cs="Arial"/>
          <w:bCs/>
          <w:color w:val="000000"/>
          <w:kern w:val="36"/>
          <w:sz w:val="18"/>
          <w:szCs w:val="18"/>
          <w:lang w:eastAsia="nl-NL"/>
        </w:rPr>
        <w:tab/>
      </w:r>
      <w:r w:rsidRPr="0008040A">
        <w:rPr>
          <w:rFonts w:ascii="Arial" w:eastAsia="Times New Roman" w:hAnsi="Arial" w:cs="Arial"/>
          <w:bCs/>
          <w:color w:val="000000"/>
          <w:kern w:val="36"/>
          <w:sz w:val="18"/>
          <w:szCs w:val="18"/>
          <w:lang w:eastAsia="nl-NL"/>
        </w:rPr>
        <w:tab/>
      </w:r>
      <w:r w:rsidRPr="0008040A">
        <w:rPr>
          <w:rFonts w:ascii="Arial" w:eastAsia="Times New Roman" w:hAnsi="Arial" w:cs="Arial"/>
          <w:bCs/>
          <w:color w:val="000000"/>
          <w:kern w:val="36"/>
          <w:sz w:val="18"/>
          <w:szCs w:val="18"/>
          <w:lang w:eastAsia="nl-NL"/>
        </w:rPr>
        <w:tab/>
      </w:r>
      <w:r w:rsidRPr="0008040A">
        <w:rPr>
          <w:rFonts w:ascii="Arial" w:eastAsia="Times New Roman" w:hAnsi="Arial" w:cs="Arial"/>
          <w:bCs/>
          <w:color w:val="000000"/>
          <w:kern w:val="36"/>
          <w:sz w:val="18"/>
          <w:szCs w:val="18"/>
          <w:lang w:eastAsia="nl-NL"/>
        </w:rPr>
        <w:tab/>
      </w:r>
      <w:r w:rsidRPr="0008040A">
        <w:rPr>
          <w:rFonts w:ascii="Arial" w:eastAsia="Times New Roman" w:hAnsi="Arial" w:cs="Arial"/>
          <w:bCs/>
          <w:color w:val="000000"/>
          <w:kern w:val="36"/>
          <w:sz w:val="18"/>
          <w:szCs w:val="18"/>
          <w:lang w:eastAsia="nl-NL"/>
        </w:rPr>
        <w:tab/>
      </w:r>
      <w:r w:rsidRPr="0008040A">
        <w:rPr>
          <w:rFonts w:ascii="Arial" w:eastAsia="Times New Roman" w:hAnsi="Arial" w:cs="Arial"/>
          <w:bCs/>
          <w:color w:val="000000"/>
          <w:kern w:val="36"/>
          <w:sz w:val="18"/>
          <w:szCs w:val="18"/>
          <w:lang w:eastAsia="nl-NL"/>
        </w:rPr>
        <w:tab/>
      </w:r>
      <w:r w:rsidRPr="0008040A">
        <w:rPr>
          <w:rFonts w:ascii="Arial" w:eastAsia="Times New Roman" w:hAnsi="Arial" w:cs="Arial"/>
          <w:bCs/>
          <w:color w:val="000000"/>
          <w:kern w:val="36"/>
          <w:sz w:val="18"/>
          <w:szCs w:val="18"/>
          <w:lang w:eastAsia="nl-NL"/>
        </w:rPr>
        <w:tab/>
      </w:r>
      <w:r w:rsidRPr="0008040A">
        <w:rPr>
          <w:rFonts w:ascii="Arial" w:eastAsia="Times New Roman" w:hAnsi="Arial" w:cs="Arial"/>
          <w:bCs/>
          <w:color w:val="000000"/>
          <w:kern w:val="36"/>
          <w:sz w:val="18"/>
          <w:szCs w:val="18"/>
          <w:lang w:eastAsia="nl-NL"/>
        </w:rPr>
        <w:tab/>
      </w:r>
    </w:p>
    <w:p w:rsidR="0008040A" w:rsidRPr="0008040A" w:rsidRDefault="0008040A" w:rsidP="0008040A">
      <w:pPr>
        <w:spacing w:after="0" w:line="240" w:lineRule="auto"/>
        <w:outlineLvl w:val="0"/>
        <w:rPr>
          <w:rFonts w:ascii="Arial" w:eastAsia="Times New Roman" w:hAnsi="Arial" w:cs="Arial"/>
          <w:bCs/>
          <w:color w:val="000000"/>
          <w:kern w:val="36"/>
          <w:lang w:eastAsia="nl-NL"/>
        </w:rPr>
      </w:pPr>
      <w:r w:rsidRPr="0008040A">
        <w:rPr>
          <w:rFonts w:ascii="Arial" w:eastAsia="Times New Roman" w:hAnsi="Arial" w:cs="Arial"/>
          <w:bCs/>
          <w:color w:val="000000"/>
          <w:kern w:val="36"/>
          <w:sz w:val="18"/>
          <w:szCs w:val="18"/>
          <w:lang w:eastAsia="nl-NL"/>
        </w:rPr>
        <w:t>BLOOM C: Creëren (kennis en informatie uit meerdere bronnen bundelen tot een nieuw idee, concept of product)</w:t>
      </w:r>
    </w:p>
    <w:p w:rsidR="0008040A" w:rsidRPr="00701FCE" w:rsidRDefault="0008040A" w:rsidP="00701FCE">
      <w:pPr>
        <w:spacing w:after="0" w:line="240" w:lineRule="auto"/>
        <w:ind w:left="708" w:hanging="708"/>
        <w:outlineLvl w:val="0"/>
        <w:rPr>
          <w:rFonts w:ascii="Times New Roman" w:eastAsia="Times New Roman" w:hAnsi="Times New Roman" w:cs="Times New Roman"/>
          <w:color w:val="191919"/>
          <w:kern w:val="36"/>
          <w:sz w:val="24"/>
          <w:szCs w:val="24"/>
          <w:lang w:eastAsia="nl-NL"/>
        </w:rPr>
      </w:pPr>
    </w:p>
    <w:sectPr w:rsidR="0008040A" w:rsidRPr="00701FC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161"/>
    <w:rsid w:val="000002ED"/>
    <w:rsid w:val="000006C0"/>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B7D"/>
    <w:rsid w:val="00012EB6"/>
    <w:rsid w:val="00012EF3"/>
    <w:rsid w:val="00013718"/>
    <w:rsid w:val="00013C1D"/>
    <w:rsid w:val="00014FFF"/>
    <w:rsid w:val="0001634E"/>
    <w:rsid w:val="000163C7"/>
    <w:rsid w:val="000167B9"/>
    <w:rsid w:val="00016F93"/>
    <w:rsid w:val="000175F0"/>
    <w:rsid w:val="000178E0"/>
    <w:rsid w:val="00017E8C"/>
    <w:rsid w:val="0002033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88"/>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B4D"/>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40A"/>
    <w:rsid w:val="00080CD2"/>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0B7"/>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ADF"/>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5C9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5AEA"/>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33C"/>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6404"/>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8CE"/>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03E"/>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6893"/>
    <w:rsid w:val="003A7767"/>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0FEB"/>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3A3E"/>
    <w:rsid w:val="004044F0"/>
    <w:rsid w:val="004045E2"/>
    <w:rsid w:val="00404686"/>
    <w:rsid w:val="004053DC"/>
    <w:rsid w:val="00405F17"/>
    <w:rsid w:val="00406076"/>
    <w:rsid w:val="004064F3"/>
    <w:rsid w:val="0040711D"/>
    <w:rsid w:val="0040738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16"/>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6BA"/>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196"/>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BF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488"/>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091"/>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179"/>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457"/>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4AD"/>
    <w:rsid w:val="006205C2"/>
    <w:rsid w:val="00620BFA"/>
    <w:rsid w:val="0062186B"/>
    <w:rsid w:val="00622960"/>
    <w:rsid w:val="00622A22"/>
    <w:rsid w:val="006231F6"/>
    <w:rsid w:val="006234AE"/>
    <w:rsid w:val="00624D8C"/>
    <w:rsid w:val="00625064"/>
    <w:rsid w:val="00625AA2"/>
    <w:rsid w:val="00626C94"/>
    <w:rsid w:val="00626EA0"/>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BD2"/>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D9F"/>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6E57"/>
    <w:rsid w:val="00697313"/>
    <w:rsid w:val="0069770A"/>
    <w:rsid w:val="00697A43"/>
    <w:rsid w:val="006A0652"/>
    <w:rsid w:val="006A07A7"/>
    <w:rsid w:val="006A0D4D"/>
    <w:rsid w:val="006A0E4B"/>
    <w:rsid w:val="006A10B2"/>
    <w:rsid w:val="006A231B"/>
    <w:rsid w:val="006A2496"/>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1FCE"/>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A26"/>
    <w:rsid w:val="00712C9A"/>
    <w:rsid w:val="00713576"/>
    <w:rsid w:val="00713584"/>
    <w:rsid w:val="00713935"/>
    <w:rsid w:val="00713DD1"/>
    <w:rsid w:val="0071510A"/>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32C"/>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2D4"/>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36AE"/>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12C"/>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4D99"/>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831"/>
    <w:rsid w:val="00916A26"/>
    <w:rsid w:val="00916AC3"/>
    <w:rsid w:val="00916FE7"/>
    <w:rsid w:val="00917346"/>
    <w:rsid w:val="00920167"/>
    <w:rsid w:val="009203DB"/>
    <w:rsid w:val="009206D6"/>
    <w:rsid w:val="00921348"/>
    <w:rsid w:val="009216AD"/>
    <w:rsid w:val="009219BE"/>
    <w:rsid w:val="0092244B"/>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D78B7"/>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C06"/>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2420"/>
    <w:rsid w:val="00A32A28"/>
    <w:rsid w:val="00A3314D"/>
    <w:rsid w:val="00A3382A"/>
    <w:rsid w:val="00A3396B"/>
    <w:rsid w:val="00A33A0D"/>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877CB"/>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001"/>
    <w:rsid w:val="00AA58BC"/>
    <w:rsid w:val="00AA60CD"/>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1FC1"/>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404"/>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22A"/>
    <w:rsid w:val="00B3664B"/>
    <w:rsid w:val="00B36982"/>
    <w:rsid w:val="00B36F30"/>
    <w:rsid w:val="00B37094"/>
    <w:rsid w:val="00B37815"/>
    <w:rsid w:val="00B37E07"/>
    <w:rsid w:val="00B4001F"/>
    <w:rsid w:val="00B400B9"/>
    <w:rsid w:val="00B40182"/>
    <w:rsid w:val="00B4025D"/>
    <w:rsid w:val="00B403B8"/>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26D"/>
    <w:rsid w:val="00B507DA"/>
    <w:rsid w:val="00B50D80"/>
    <w:rsid w:val="00B51307"/>
    <w:rsid w:val="00B51352"/>
    <w:rsid w:val="00B515E3"/>
    <w:rsid w:val="00B51632"/>
    <w:rsid w:val="00B51747"/>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475"/>
    <w:rsid w:val="00B626B4"/>
    <w:rsid w:val="00B62C42"/>
    <w:rsid w:val="00B62FC9"/>
    <w:rsid w:val="00B6340C"/>
    <w:rsid w:val="00B636AC"/>
    <w:rsid w:val="00B63FD0"/>
    <w:rsid w:val="00B64369"/>
    <w:rsid w:val="00B643C4"/>
    <w:rsid w:val="00B64FA8"/>
    <w:rsid w:val="00B64FF0"/>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16D"/>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2FE5"/>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5FB"/>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603"/>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812"/>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02A"/>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2DF2"/>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88F"/>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1AA2"/>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1F"/>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8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47C7B"/>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09"/>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2A94"/>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4F88"/>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C8D"/>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41E"/>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56E"/>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7C"/>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CC1C2"/>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B64FF0"/>
  </w:style>
  <w:style w:type="table" w:customStyle="1" w:styleId="Tabelraster1">
    <w:name w:val="Tabelraster1"/>
    <w:basedOn w:val="Standaardtabel"/>
    <w:next w:val="Tabelraster"/>
    <w:uiPriority w:val="59"/>
    <w:rsid w:val="0008040A"/>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3914064">
      <w:bodyDiv w:val="1"/>
      <w:marLeft w:val="0"/>
      <w:marRight w:val="0"/>
      <w:marTop w:val="0"/>
      <w:marBottom w:val="0"/>
      <w:divBdr>
        <w:top w:val="none" w:sz="0" w:space="0" w:color="auto"/>
        <w:left w:val="none" w:sz="0" w:space="0" w:color="auto"/>
        <w:bottom w:val="none" w:sz="0" w:space="0" w:color="auto"/>
        <w:right w:val="none" w:sz="0" w:space="0" w:color="auto"/>
      </w:divBdr>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tyles" Target="styles.xml"/><Relationship Id="rId7" Type="http://schemas.openxmlformats.org/officeDocument/2006/relationships/hyperlink" Target="https://nl.wikipedia.org/wiki/Kalium-4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3C33E7-80FC-45CB-9869-BDCD6EE93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4</Pages>
  <Words>1593</Words>
  <Characters>8764</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8</cp:revision>
  <cp:lastPrinted>2018-07-10T14:41:00Z</cp:lastPrinted>
  <dcterms:created xsi:type="dcterms:W3CDTF">2019-07-16T13:07:00Z</dcterms:created>
  <dcterms:modified xsi:type="dcterms:W3CDTF">2019-07-26T15:37:00Z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